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568" w:rsidRDefault="007C1568" w:rsidP="00091229">
      <w:pPr>
        <w:spacing w:after="0" w:line="360" w:lineRule="auto"/>
        <w:jc w:val="center"/>
        <w:rPr>
          <w:rFonts w:ascii="Times New Roman" w:hAnsi="Times New Roman" w:cs="Times New Roman"/>
          <w:color w:val="FF0000"/>
          <w:sz w:val="28"/>
          <w:szCs w:val="28"/>
        </w:rPr>
      </w:pPr>
      <w:bookmarkStart w:id="0" w:name="_Hlk199271035"/>
    </w:p>
    <w:p w:rsidR="007C1568" w:rsidRDefault="007C1568" w:rsidP="00091229">
      <w:pPr>
        <w:spacing w:after="0" w:line="360" w:lineRule="auto"/>
        <w:jc w:val="center"/>
        <w:rPr>
          <w:rFonts w:ascii="Times New Roman" w:hAnsi="Times New Roman" w:cs="Times New Roman"/>
          <w:color w:val="FF0000"/>
          <w:sz w:val="28"/>
          <w:szCs w:val="28"/>
        </w:rPr>
      </w:pPr>
    </w:p>
    <w:p w:rsidR="00091229" w:rsidRPr="00570D27" w:rsidRDefault="00091229" w:rsidP="00904A93">
      <w:pPr>
        <w:spacing w:after="0" w:line="360" w:lineRule="auto"/>
        <w:jc w:val="center"/>
        <w:rPr>
          <w:rFonts w:ascii="Times New Roman" w:hAnsi="Times New Roman" w:cs="Times New Roman"/>
          <w:color w:val="000000" w:themeColor="text1"/>
          <w:sz w:val="28"/>
          <w:szCs w:val="28"/>
        </w:rPr>
      </w:pPr>
      <w:r w:rsidRPr="00570D27">
        <w:rPr>
          <w:rFonts w:ascii="Times New Roman" w:hAnsi="Times New Roman" w:cs="Times New Roman"/>
          <w:color w:val="000000" w:themeColor="text1"/>
          <w:sz w:val="28"/>
          <w:szCs w:val="28"/>
        </w:rPr>
        <w:t>Муниципальное бюджетное общеобразовательное учреждение</w:t>
      </w:r>
    </w:p>
    <w:p w:rsidR="00904A93" w:rsidRDefault="00904A93" w:rsidP="00904A93">
      <w:pPr>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«Бурундуковская</w:t>
      </w:r>
      <w:r w:rsidR="00570D27" w:rsidRPr="00570D27">
        <w:rPr>
          <w:rFonts w:ascii="Times New Roman" w:hAnsi="Times New Roman" w:cs="Times New Roman"/>
          <w:color w:val="000000" w:themeColor="text1"/>
          <w:sz w:val="28"/>
          <w:szCs w:val="28"/>
        </w:rPr>
        <w:t xml:space="preserve"> основная общеобразовательная школа имени</w:t>
      </w:r>
    </w:p>
    <w:p w:rsidR="00F9029C" w:rsidRPr="00570D27" w:rsidRDefault="00904A93" w:rsidP="00904A93">
      <w:pPr>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 Калимуллина </w:t>
      </w:r>
      <w:r w:rsidR="00570D27" w:rsidRPr="00570D27">
        <w:rPr>
          <w:rFonts w:ascii="Times New Roman" w:hAnsi="Times New Roman" w:cs="Times New Roman"/>
          <w:color w:val="000000" w:themeColor="text1"/>
          <w:sz w:val="28"/>
          <w:szCs w:val="28"/>
        </w:rPr>
        <w:t>Кайбицкого муниципального района Республики Татарстан»</w:t>
      </w:r>
    </w:p>
    <w:p w:rsidR="00091229" w:rsidRPr="00570D27" w:rsidRDefault="00091229" w:rsidP="006A5643">
      <w:pPr>
        <w:spacing w:after="0" w:line="360" w:lineRule="auto"/>
        <w:rPr>
          <w:rFonts w:ascii="Times New Roman" w:hAnsi="Times New Roman" w:cs="Times New Roman"/>
          <w:color w:val="000000" w:themeColor="text1"/>
          <w:sz w:val="28"/>
          <w:szCs w:val="28"/>
        </w:rPr>
      </w:pPr>
    </w:p>
    <w:p w:rsidR="00F9029C" w:rsidRPr="00570D27" w:rsidRDefault="00F9029C" w:rsidP="00F9029C">
      <w:pPr>
        <w:spacing w:after="0"/>
        <w:ind w:left="-567"/>
        <w:jc w:val="both"/>
        <w:rPr>
          <w:rFonts w:ascii="Times New Roman" w:hAnsi="Times New Roman" w:cs="Times New Roman"/>
          <w:color w:val="000000" w:themeColor="text1"/>
          <w:spacing w:val="-2"/>
          <w:sz w:val="28"/>
          <w:szCs w:val="28"/>
        </w:rPr>
      </w:pPr>
      <w:bookmarkStart w:id="1" w:name="_Hlk199271113"/>
      <w:r w:rsidRPr="00570D27">
        <w:rPr>
          <w:rFonts w:ascii="Times New Roman" w:hAnsi="Times New Roman" w:cs="Times New Roman"/>
          <w:color w:val="000000" w:themeColor="text1"/>
          <w:spacing w:val="-2"/>
          <w:sz w:val="28"/>
          <w:szCs w:val="28"/>
        </w:rPr>
        <w:t xml:space="preserve">«Согласовано»                                                                 «Утверждаю»               </w:t>
      </w:r>
    </w:p>
    <w:p w:rsidR="00F9029C" w:rsidRPr="00570D27" w:rsidRDefault="00C17782" w:rsidP="00F9029C">
      <w:pPr>
        <w:spacing w:after="0"/>
        <w:ind w:left="-567"/>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anchor distT="0" distB="0" distL="114300" distR="114300" simplePos="0" relativeHeight="251659264" behindDoc="1" locked="0" layoutInCell="1" allowOverlap="1">
            <wp:simplePos x="0" y="0"/>
            <wp:positionH relativeFrom="column">
              <wp:posOffset>3071495</wp:posOffset>
            </wp:positionH>
            <wp:positionV relativeFrom="paragraph">
              <wp:posOffset>89535</wp:posOffset>
            </wp:positionV>
            <wp:extent cx="1212850" cy="1235710"/>
            <wp:effectExtent l="19050" t="0" r="635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2850" cy="1235710"/>
                    </a:xfrm>
                    <a:prstGeom prst="rect">
                      <a:avLst/>
                    </a:prstGeom>
                    <a:noFill/>
                  </pic:spPr>
                </pic:pic>
              </a:graphicData>
            </a:graphic>
          </wp:anchor>
        </w:drawing>
      </w:r>
      <w:r w:rsidR="00904A93">
        <w:rPr>
          <w:rFonts w:ascii="Times New Roman" w:hAnsi="Times New Roman" w:cs="Times New Roman"/>
          <w:color w:val="000000" w:themeColor="text1"/>
          <w:sz w:val="28"/>
          <w:szCs w:val="28"/>
        </w:rPr>
        <w:t>н</w:t>
      </w:r>
      <w:r w:rsidR="00F9029C" w:rsidRPr="00570D27">
        <w:rPr>
          <w:rFonts w:ascii="Times New Roman" w:hAnsi="Times New Roman" w:cs="Times New Roman"/>
          <w:color w:val="000000" w:themeColor="text1"/>
          <w:sz w:val="28"/>
          <w:szCs w:val="28"/>
        </w:rPr>
        <w:t>а</w:t>
      </w:r>
      <w:r w:rsidR="00904A93">
        <w:rPr>
          <w:rFonts w:ascii="Times New Roman" w:hAnsi="Times New Roman" w:cs="Times New Roman"/>
          <w:color w:val="000000" w:themeColor="text1"/>
          <w:sz w:val="28"/>
          <w:szCs w:val="28"/>
        </w:rPr>
        <w:t xml:space="preserve"> </w:t>
      </w:r>
      <w:r w:rsidR="00F9029C" w:rsidRPr="00570D27">
        <w:rPr>
          <w:rFonts w:ascii="Times New Roman" w:hAnsi="Times New Roman" w:cs="Times New Roman"/>
          <w:color w:val="000000" w:themeColor="text1"/>
          <w:sz w:val="28"/>
          <w:szCs w:val="28"/>
        </w:rPr>
        <w:t>педагогическом</w:t>
      </w:r>
      <w:r w:rsidR="00904A93">
        <w:rPr>
          <w:rFonts w:ascii="Times New Roman" w:hAnsi="Times New Roman" w:cs="Times New Roman"/>
          <w:color w:val="000000" w:themeColor="text1"/>
          <w:sz w:val="28"/>
          <w:szCs w:val="28"/>
        </w:rPr>
        <w:t xml:space="preserve"> </w:t>
      </w:r>
      <w:r w:rsidR="00F9029C" w:rsidRPr="00570D27">
        <w:rPr>
          <w:rFonts w:ascii="Times New Roman" w:hAnsi="Times New Roman" w:cs="Times New Roman"/>
          <w:color w:val="000000" w:themeColor="text1"/>
          <w:sz w:val="28"/>
          <w:szCs w:val="28"/>
        </w:rPr>
        <w:t xml:space="preserve">совете                                              Директор </w:t>
      </w:r>
    </w:p>
    <w:p w:rsidR="00F9029C" w:rsidRPr="00570D27" w:rsidRDefault="00F9029C" w:rsidP="00F9029C">
      <w:pPr>
        <w:spacing w:after="0"/>
        <w:ind w:left="-567"/>
        <w:jc w:val="both"/>
        <w:rPr>
          <w:rFonts w:ascii="Times New Roman" w:hAnsi="Times New Roman" w:cs="Times New Roman"/>
          <w:color w:val="000000" w:themeColor="text1"/>
          <w:sz w:val="28"/>
          <w:szCs w:val="28"/>
        </w:rPr>
      </w:pPr>
      <w:r w:rsidRPr="00570D27">
        <w:rPr>
          <w:rFonts w:ascii="Times New Roman" w:hAnsi="Times New Roman" w:cs="Times New Roman"/>
          <w:color w:val="000000" w:themeColor="text1"/>
          <w:sz w:val="28"/>
          <w:szCs w:val="28"/>
        </w:rPr>
        <w:t xml:space="preserve"> протокол № </w:t>
      </w:r>
      <w:r w:rsidR="00904A93">
        <w:rPr>
          <w:rFonts w:ascii="Times New Roman" w:hAnsi="Times New Roman" w:cs="Times New Roman"/>
          <w:color w:val="000000" w:themeColor="text1"/>
          <w:sz w:val="28"/>
          <w:szCs w:val="28"/>
        </w:rPr>
        <w:t>4                                                                МБОУ «Бурундуковская</w:t>
      </w:r>
      <w:r w:rsidR="00570D27" w:rsidRPr="00570D27">
        <w:rPr>
          <w:rFonts w:ascii="Times New Roman" w:hAnsi="Times New Roman" w:cs="Times New Roman"/>
          <w:color w:val="000000" w:themeColor="text1"/>
          <w:sz w:val="28"/>
          <w:szCs w:val="28"/>
        </w:rPr>
        <w:t xml:space="preserve"> ООШ»</w:t>
      </w:r>
    </w:p>
    <w:p w:rsidR="00F9029C" w:rsidRPr="00570D27" w:rsidRDefault="00F9029C" w:rsidP="00F9029C">
      <w:pPr>
        <w:spacing w:after="0"/>
        <w:ind w:left="-567"/>
        <w:jc w:val="both"/>
        <w:rPr>
          <w:rFonts w:ascii="Times New Roman" w:hAnsi="Times New Roman" w:cs="Times New Roman"/>
          <w:color w:val="000000" w:themeColor="text1"/>
          <w:sz w:val="28"/>
          <w:szCs w:val="28"/>
        </w:rPr>
      </w:pPr>
      <w:r w:rsidRPr="00570D27">
        <w:rPr>
          <w:rFonts w:ascii="Times New Roman" w:hAnsi="Times New Roman" w:cs="Times New Roman"/>
          <w:color w:val="000000" w:themeColor="text1"/>
          <w:sz w:val="28"/>
          <w:szCs w:val="28"/>
        </w:rPr>
        <w:t>от</w:t>
      </w:r>
      <w:r w:rsidR="00904A93">
        <w:rPr>
          <w:rFonts w:ascii="Times New Roman" w:hAnsi="Times New Roman" w:cs="Times New Roman"/>
          <w:color w:val="000000" w:themeColor="text1"/>
          <w:sz w:val="28"/>
          <w:szCs w:val="28"/>
        </w:rPr>
        <w:t xml:space="preserve"> 24.03</w:t>
      </w:r>
      <w:r w:rsidR="00570D27" w:rsidRPr="00570D27">
        <w:rPr>
          <w:rFonts w:ascii="Times New Roman" w:hAnsi="Times New Roman" w:cs="Times New Roman"/>
          <w:color w:val="000000" w:themeColor="text1"/>
          <w:sz w:val="28"/>
          <w:szCs w:val="28"/>
        </w:rPr>
        <w:t>.2025</w:t>
      </w:r>
      <w:r w:rsidRPr="00570D27">
        <w:rPr>
          <w:rFonts w:ascii="Times New Roman" w:hAnsi="Times New Roman" w:cs="Times New Roman"/>
          <w:color w:val="000000" w:themeColor="text1"/>
          <w:spacing w:val="-5"/>
          <w:sz w:val="28"/>
          <w:szCs w:val="28"/>
        </w:rPr>
        <w:t xml:space="preserve">г.                                                              </w:t>
      </w:r>
      <w:r w:rsidR="00904A93">
        <w:rPr>
          <w:rFonts w:ascii="Times New Roman" w:hAnsi="Times New Roman" w:cs="Times New Roman"/>
          <w:color w:val="000000" w:themeColor="text1"/>
          <w:spacing w:val="-5"/>
          <w:sz w:val="28"/>
          <w:szCs w:val="28"/>
        </w:rPr>
        <w:t xml:space="preserve">      </w:t>
      </w:r>
      <w:r w:rsidRPr="00570D27">
        <w:rPr>
          <w:rFonts w:ascii="Times New Roman" w:hAnsi="Times New Roman" w:cs="Times New Roman"/>
          <w:color w:val="000000" w:themeColor="text1"/>
          <w:spacing w:val="-5"/>
          <w:sz w:val="28"/>
          <w:szCs w:val="28"/>
        </w:rPr>
        <w:t xml:space="preserve"> </w:t>
      </w:r>
      <w:r w:rsidR="00C17782">
        <w:rPr>
          <w:rFonts w:ascii="Times New Roman" w:hAnsi="Times New Roman" w:cs="Times New Roman"/>
          <w:color w:val="000000" w:themeColor="text1"/>
          <w:spacing w:val="-5"/>
          <w:sz w:val="28"/>
          <w:szCs w:val="28"/>
        </w:rPr>
        <w:t xml:space="preserve">          </w:t>
      </w:r>
      <w:r w:rsidR="00C17782">
        <w:rPr>
          <w:rFonts w:ascii="Times New Roman" w:hAnsi="Times New Roman" w:cs="Times New Roman"/>
          <w:noProof/>
          <w:color w:val="000000" w:themeColor="text1"/>
          <w:spacing w:val="-5"/>
          <w:sz w:val="28"/>
          <w:szCs w:val="28"/>
        </w:rPr>
        <w:drawing>
          <wp:inline distT="0" distB="0" distL="0" distR="0">
            <wp:extent cx="450514" cy="249496"/>
            <wp:effectExtent l="19050" t="0" r="6686" b="0"/>
            <wp:docPr id="1" name="Рисунок 1" descr="L:\2025 ДИРЕКТОР\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2025 ДИРЕКТОР\ПОДПИСЬ.jpg"/>
                    <pic:cNvPicPr>
                      <a:picLocks noChangeAspect="1" noChangeArrowheads="1"/>
                    </pic:cNvPicPr>
                  </pic:nvPicPr>
                  <pic:blipFill>
                    <a:blip r:embed="rId9" cstate="print"/>
                    <a:srcRect/>
                    <a:stretch>
                      <a:fillRect/>
                    </a:stretch>
                  </pic:blipFill>
                  <pic:spPr bwMode="auto">
                    <a:xfrm>
                      <a:off x="0" y="0"/>
                      <a:ext cx="450608" cy="249548"/>
                    </a:xfrm>
                    <a:prstGeom prst="rect">
                      <a:avLst/>
                    </a:prstGeom>
                    <a:noFill/>
                    <a:ln w="9525">
                      <a:noFill/>
                      <a:miter lim="800000"/>
                      <a:headEnd/>
                      <a:tailEnd/>
                    </a:ln>
                  </pic:spPr>
                </pic:pic>
              </a:graphicData>
            </a:graphic>
          </wp:inline>
        </w:drawing>
      </w:r>
      <w:r w:rsidR="008B4D7C">
        <w:rPr>
          <w:rFonts w:ascii="Times New Roman" w:hAnsi="Times New Roman" w:cs="Times New Roman"/>
          <w:color w:val="000000" w:themeColor="text1"/>
          <w:spacing w:val="-5"/>
          <w:sz w:val="28"/>
          <w:szCs w:val="28"/>
        </w:rPr>
        <w:t xml:space="preserve">__Бикмуллина М.Г.                     </w:t>
      </w:r>
    </w:p>
    <w:bookmarkEnd w:id="1"/>
    <w:p w:rsidR="00091229" w:rsidRPr="00394C3D" w:rsidRDefault="008B4D7C" w:rsidP="00091229">
      <w:pPr>
        <w:spacing w:after="0" w:line="360" w:lineRule="auto"/>
        <w:ind w:firstLine="5670"/>
        <w:rPr>
          <w:rFonts w:ascii="Times New Roman" w:hAnsi="Times New Roman" w:cs="Times New Roman"/>
          <w:sz w:val="28"/>
          <w:szCs w:val="28"/>
        </w:rPr>
      </w:pPr>
      <w:r w:rsidRPr="00570D27">
        <w:rPr>
          <w:rFonts w:ascii="Times New Roman" w:hAnsi="Times New Roman" w:cs="Times New Roman"/>
          <w:color w:val="000000" w:themeColor="text1"/>
          <w:spacing w:val="-5"/>
          <w:sz w:val="28"/>
          <w:szCs w:val="28"/>
        </w:rPr>
        <w:t xml:space="preserve">приказ № </w:t>
      </w:r>
      <w:r>
        <w:rPr>
          <w:rFonts w:ascii="Times New Roman" w:hAnsi="Times New Roman" w:cs="Times New Roman"/>
          <w:color w:val="000000" w:themeColor="text1"/>
          <w:spacing w:val="-5"/>
          <w:sz w:val="28"/>
          <w:szCs w:val="28"/>
        </w:rPr>
        <w:t>50</w:t>
      </w:r>
      <w:r w:rsidRPr="00570D27">
        <w:rPr>
          <w:rFonts w:ascii="Times New Roman" w:hAnsi="Times New Roman" w:cs="Times New Roman"/>
          <w:color w:val="000000" w:themeColor="text1"/>
          <w:spacing w:val="-5"/>
          <w:sz w:val="28"/>
          <w:szCs w:val="28"/>
        </w:rPr>
        <w:t xml:space="preserve"> от</w:t>
      </w:r>
      <w:r>
        <w:rPr>
          <w:rFonts w:ascii="Times New Roman" w:hAnsi="Times New Roman" w:cs="Times New Roman"/>
          <w:color w:val="000000" w:themeColor="text1"/>
          <w:spacing w:val="-5"/>
          <w:sz w:val="28"/>
          <w:szCs w:val="28"/>
        </w:rPr>
        <w:t xml:space="preserve"> 12.04</w:t>
      </w:r>
      <w:r w:rsidRPr="00570D27">
        <w:rPr>
          <w:rFonts w:ascii="Times New Roman" w:hAnsi="Times New Roman" w:cs="Times New Roman"/>
          <w:color w:val="000000" w:themeColor="text1"/>
          <w:spacing w:val="-5"/>
          <w:sz w:val="28"/>
          <w:szCs w:val="28"/>
        </w:rPr>
        <w:t>.2025 г</w:t>
      </w:r>
    </w:p>
    <w:p w:rsidR="00091229" w:rsidRDefault="00091229" w:rsidP="00394C3D">
      <w:pPr>
        <w:spacing w:after="0" w:line="360" w:lineRule="auto"/>
        <w:rPr>
          <w:rFonts w:ascii="Times New Roman" w:hAnsi="Times New Roman" w:cs="Times New Roman"/>
          <w:sz w:val="28"/>
          <w:szCs w:val="28"/>
        </w:rPr>
      </w:pPr>
    </w:p>
    <w:p w:rsidR="00F9029C" w:rsidRDefault="00F9029C" w:rsidP="00394C3D">
      <w:pPr>
        <w:spacing w:after="0" w:line="360" w:lineRule="auto"/>
        <w:rPr>
          <w:rFonts w:ascii="Times New Roman" w:hAnsi="Times New Roman" w:cs="Times New Roman"/>
          <w:sz w:val="28"/>
          <w:szCs w:val="28"/>
        </w:rPr>
      </w:pPr>
    </w:p>
    <w:p w:rsidR="00F9029C" w:rsidRPr="00394C3D" w:rsidRDefault="00F9029C" w:rsidP="00394C3D">
      <w:pPr>
        <w:spacing w:after="0" w:line="360" w:lineRule="auto"/>
        <w:rPr>
          <w:rFonts w:ascii="Times New Roman" w:hAnsi="Times New Roman" w:cs="Times New Roman"/>
          <w:sz w:val="28"/>
          <w:szCs w:val="28"/>
        </w:rPr>
      </w:pPr>
    </w:p>
    <w:p w:rsidR="00091229" w:rsidRDefault="00091229" w:rsidP="00091229">
      <w:pPr>
        <w:spacing w:after="0" w:line="360" w:lineRule="auto"/>
        <w:ind w:firstLine="5670"/>
        <w:rPr>
          <w:rFonts w:ascii="Times New Roman" w:hAnsi="Times New Roman" w:cs="Times New Roman"/>
          <w:b/>
          <w:bCs/>
          <w:sz w:val="28"/>
          <w:szCs w:val="28"/>
        </w:rPr>
      </w:pPr>
    </w:p>
    <w:p w:rsidR="007C1568" w:rsidRPr="00394C3D" w:rsidRDefault="007C1568" w:rsidP="00091229">
      <w:pPr>
        <w:spacing w:after="0" w:line="360" w:lineRule="auto"/>
        <w:ind w:firstLine="5670"/>
        <w:rPr>
          <w:rFonts w:ascii="Times New Roman" w:hAnsi="Times New Roman" w:cs="Times New Roman"/>
          <w:b/>
          <w:bCs/>
          <w:sz w:val="28"/>
          <w:szCs w:val="28"/>
        </w:rPr>
      </w:pPr>
    </w:p>
    <w:p w:rsidR="00091229" w:rsidRPr="00394C3D" w:rsidRDefault="00091229" w:rsidP="00091229">
      <w:pPr>
        <w:spacing w:after="0" w:line="360" w:lineRule="auto"/>
        <w:jc w:val="center"/>
        <w:rPr>
          <w:rFonts w:ascii="Times New Roman" w:hAnsi="Times New Roman" w:cs="Times New Roman"/>
          <w:b/>
          <w:bCs/>
          <w:sz w:val="28"/>
          <w:szCs w:val="28"/>
        </w:rPr>
      </w:pPr>
      <w:r w:rsidRPr="00394C3D">
        <w:rPr>
          <w:rFonts w:ascii="Times New Roman" w:hAnsi="Times New Roman" w:cs="Times New Roman"/>
          <w:b/>
          <w:bCs/>
          <w:sz w:val="28"/>
          <w:szCs w:val="28"/>
        </w:rPr>
        <w:t>РАБОЧАЯ  ПРОГРАММА  ВОСПИТАНИЯ</w:t>
      </w:r>
    </w:p>
    <w:p w:rsidR="00022749" w:rsidRDefault="00022749" w:rsidP="00091229">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пришкольного оздоровительного</w:t>
      </w:r>
    </w:p>
    <w:p w:rsidR="00091229" w:rsidRPr="00394C3D" w:rsidRDefault="00091229" w:rsidP="00091229">
      <w:pPr>
        <w:spacing w:after="0" w:line="360" w:lineRule="auto"/>
        <w:jc w:val="center"/>
        <w:rPr>
          <w:rFonts w:ascii="Times New Roman" w:hAnsi="Times New Roman" w:cs="Times New Roman"/>
          <w:b/>
          <w:bCs/>
          <w:sz w:val="28"/>
          <w:szCs w:val="28"/>
        </w:rPr>
      </w:pPr>
      <w:r w:rsidRPr="00394C3D">
        <w:rPr>
          <w:rFonts w:ascii="Times New Roman" w:hAnsi="Times New Roman" w:cs="Times New Roman"/>
          <w:b/>
          <w:bCs/>
          <w:sz w:val="28"/>
          <w:szCs w:val="28"/>
        </w:rPr>
        <w:t xml:space="preserve"> лагеря дневного пребывания </w:t>
      </w:r>
      <w:r w:rsidRPr="00570D27">
        <w:rPr>
          <w:rFonts w:ascii="Times New Roman" w:hAnsi="Times New Roman" w:cs="Times New Roman"/>
          <w:b/>
          <w:bCs/>
          <w:color w:val="000000" w:themeColor="text1"/>
          <w:sz w:val="28"/>
          <w:szCs w:val="28"/>
        </w:rPr>
        <w:t>«</w:t>
      </w:r>
      <w:r w:rsidR="00904A93">
        <w:rPr>
          <w:rFonts w:ascii="Times New Roman" w:hAnsi="Times New Roman" w:cs="Times New Roman"/>
          <w:b/>
          <w:bCs/>
          <w:color w:val="000000" w:themeColor="text1"/>
          <w:sz w:val="28"/>
          <w:szCs w:val="28"/>
        </w:rPr>
        <w:t>Орлёнок</w:t>
      </w:r>
      <w:r w:rsidRPr="00570D27">
        <w:rPr>
          <w:rFonts w:ascii="Times New Roman" w:hAnsi="Times New Roman" w:cs="Times New Roman"/>
          <w:b/>
          <w:bCs/>
          <w:color w:val="000000" w:themeColor="text1"/>
          <w:sz w:val="28"/>
          <w:szCs w:val="28"/>
        </w:rPr>
        <w:t>»</w:t>
      </w:r>
    </w:p>
    <w:p w:rsidR="00091229" w:rsidRPr="00394C3D" w:rsidRDefault="00BC567D" w:rsidP="00091229">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возраст обучающихся  7 – 11</w:t>
      </w:r>
      <w:r w:rsidR="00091229" w:rsidRPr="00394C3D">
        <w:rPr>
          <w:rFonts w:ascii="Times New Roman" w:hAnsi="Times New Roman" w:cs="Times New Roman"/>
          <w:b/>
          <w:bCs/>
          <w:sz w:val="28"/>
          <w:szCs w:val="28"/>
        </w:rPr>
        <w:t xml:space="preserve"> лет</w:t>
      </w:r>
    </w:p>
    <w:p w:rsidR="00091229" w:rsidRPr="00394C3D" w:rsidRDefault="00091229" w:rsidP="00091229">
      <w:pPr>
        <w:spacing w:after="0" w:line="360" w:lineRule="auto"/>
        <w:jc w:val="center"/>
        <w:rPr>
          <w:rFonts w:ascii="Times New Roman" w:hAnsi="Times New Roman" w:cs="Times New Roman"/>
          <w:sz w:val="28"/>
          <w:szCs w:val="28"/>
        </w:rPr>
      </w:pPr>
    </w:p>
    <w:p w:rsidR="00091229" w:rsidRPr="00394C3D" w:rsidRDefault="00091229" w:rsidP="00091229">
      <w:pPr>
        <w:spacing w:after="0" w:line="360" w:lineRule="auto"/>
        <w:jc w:val="center"/>
        <w:rPr>
          <w:rFonts w:ascii="Times New Roman" w:hAnsi="Times New Roman" w:cs="Times New Roman"/>
          <w:sz w:val="28"/>
          <w:szCs w:val="28"/>
        </w:rPr>
      </w:pPr>
    </w:p>
    <w:p w:rsidR="00091229" w:rsidRPr="00394C3D" w:rsidRDefault="00091229" w:rsidP="00091229">
      <w:pPr>
        <w:spacing w:after="0" w:line="360" w:lineRule="auto"/>
        <w:jc w:val="center"/>
        <w:rPr>
          <w:rFonts w:ascii="Times New Roman" w:hAnsi="Times New Roman" w:cs="Times New Roman"/>
          <w:sz w:val="28"/>
          <w:szCs w:val="28"/>
        </w:rPr>
      </w:pPr>
    </w:p>
    <w:p w:rsidR="00091229" w:rsidRPr="00394C3D" w:rsidRDefault="00091229" w:rsidP="00091229">
      <w:pPr>
        <w:spacing w:after="0" w:line="360" w:lineRule="auto"/>
        <w:jc w:val="center"/>
        <w:rPr>
          <w:rFonts w:ascii="Times New Roman" w:hAnsi="Times New Roman" w:cs="Times New Roman"/>
          <w:sz w:val="28"/>
          <w:szCs w:val="28"/>
        </w:rPr>
      </w:pPr>
    </w:p>
    <w:p w:rsidR="00394C3D" w:rsidRDefault="00394C3D" w:rsidP="00394C3D">
      <w:pPr>
        <w:pStyle w:val="ac"/>
        <w:ind w:left="0" w:firstLine="0"/>
        <w:jc w:val="left"/>
        <w:rPr>
          <w:sz w:val="12"/>
        </w:rPr>
      </w:pPr>
    </w:p>
    <w:p w:rsidR="00394C3D" w:rsidRPr="00173407" w:rsidRDefault="00904A93" w:rsidP="00394C3D">
      <w:pPr>
        <w:pStyle w:val="ac"/>
        <w:tabs>
          <w:tab w:val="left" w:pos="8585"/>
        </w:tabs>
        <w:ind w:left="0" w:firstLine="0"/>
        <w:jc w:val="left"/>
        <w:rPr>
          <w:sz w:val="22"/>
          <w:szCs w:val="22"/>
        </w:rPr>
      </w:pPr>
      <w:r>
        <w:rPr>
          <w:sz w:val="22"/>
          <w:szCs w:val="22"/>
        </w:rPr>
        <w:t xml:space="preserve">                                                                                                                         </w:t>
      </w:r>
      <w:r w:rsidR="00394C3D" w:rsidRPr="00173407">
        <w:rPr>
          <w:sz w:val="22"/>
          <w:szCs w:val="22"/>
        </w:rPr>
        <w:t xml:space="preserve"> Возраст </w:t>
      </w:r>
      <w:r w:rsidR="00394C3D">
        <w:rPr>
          <w:sz w:val="22"/>
          <w:szCs w:val="22"/>
        </w:rPr>
        <w:t>7</w:t>
      </w:r>
      <w:r w:rsidR="00394C3D" w:rsidRPr="00173407">
        <w:rPr>
          <w:sz w:val="22"/>
          <w:szCs w:val="22"/>
        </w:rPr>
        <w:t>-1</w:t>
      </w:r>
      <w:r w:rsidR="00BC567D">
        <w:rPr>
          <w:sz w:val="22"/>
          <w:szCs w:val="22"/>
        </w:rPr>
        <w:t>1</w:t>
      </w:r>
      <w:r w:rsidR="00394C3D">
        <w:rPr>
          <w:sz w:val="22"/>
          <w:szCs w:val="22"/>
        </w:rPr>
        <w:t xml:space="preserve"> лет.</w:t>
      </w:r>
    </w:p>
    <w:p w:rsidR="00394C3D" w:rsidRPr="00173407" w:rsidRDefault="00394C3D" w:rsidP="00394C3D">
      <w:pPr>
        <w:pStyle w:val="ac"/>
        <w:ind w:left="0" w:firstLine="0"/>
        <w:jc w:val="right"/>
        <w:rPr>
          <w:sz w:val="22"/>
          <w:szCs w:val="22"/>
        </w:rPr>
      </w:pPr>
      <w:r w:rsidRPr="00173407">
        <w:rPr>
          <w:sz w:val="22"/>
          <w:szCs w:val="22"/>
        </w:rPr>
        <w:t>Срок реализации программы:</w:t>
      </w:r>
    </w:p>
    <w:p w:rsidR="00394C3D" w:rsidRPr="00173407" w:rsidRDefault="00394C3D" w:rsidP="00394C3D">
      <w:pPr>
        <w:pStyle w:val="ac"/>
        <w:ind w:left="0" w:firstLine="0"/>
        <w:jc w:val="right"/>
        <w:rPr>
          <w:sz w:val="22"/>
          <w:szCs w:val="22"/>
        </w:rPr>
      </w:pPr>
      <w:r w:rsidRPr="00173407">
        <w:rPr>
          <w:sz w:val="22"/>
          <w:szCs w:val="22"/>
        </w:rPr>
        <w:t>6-26.06.2025г.</w:t>
      </w:r>
    </w:p>
    <w:p w:rsidR="00394C3D" w:rsidRPr="00173407" w:rsidRDefault="00904A93" w:rsidP="00904A93">
      <w:pPr>
        <w:pStyle w:val="ac"/>
        <w:ind w:left="0" w:firstLine="0"/>
        <w:jc w:val="center"/>
        <w:rPr>
          <w:sz w:val="22"/>
          <w:szCs w:val="22"/>
        </w:rPr>
      </w:pPr>
      <w:r>
        <w:rPr>
          <w:sz w:val="22"/>
          <w:szCs w:val="22"/>
        </w:rPr>
        <w:t xml:space="preserve">                                                                                                                       </w:t>
      </w:r>
      <w:r w:rsidR="00394C3D" w:rsidRPr="00173407">
        <w:rPr>
          <w:sz w:val="22"/>
          <w:szCs w:val="22"/>
        </w:rPr>
        <w:t>Составитель-</w:t>
      </w:r>
      <w:r w:rsidRPr="00904A93">
        <w:rPr>
          <w:sz w:val="22"/>
          <w:szCs w:val="22"/>
        </w:rPr>
        <w:t xml:space="preserve"> </w:t>
      </w:r>
      <w:r>
        <w:rPr>
          <w:sz w:val="22"/>
          <w:szCs w:val="22"/>
        </w:rPr>
        <w:t>Замилова Г.И.,</w:t>
      </w:r>
    </w:p>
    <w:p w:rsidR="00904A93" w:rsidRPr="00904A93" w:rsidRDefault="00904A93" w:rsidP="00904A93">
      <w:pPr>
        <w:pStyle w:val="ae"/>
        <w:jc w:val="right"/>
        <w:rPr>
          <w:rFonts w:ascii="Times New Roman" w:hAnsi="Times New Roman" w:cs="Times New Roman"/>
          <w:sz w:val="12"/>
        </w:rPr>
      </w:pPr>
      <w:r>
        <w:t xml:space="preserve">     </w:t>
      </w:r>
      <w:r>
        <w:rPr>
          <w:rFonts w:ascii="Times New Roman" w:hAnsi="Times New Roman" w:cs="Times New Roman"/>
        </w:rPr>
        <w:t xml:space="preserve">советник </w:t>
      </w:r>
      <w:r w:rsidRPr="00904A93">
        <w:rPr>
          <w:rFonts w:ascii="Times New Roman" w:hAnsi="Times New Roman" w:cs="Times New Roman"/>
        </w:rPr>
        <w:t>директора по воспитанию</w:t>
      </w:r>
    </w:p>
    <w:p w:rsidR="00904A93" w:rsidRDefault="00904A93" w:rsidP="00570D27">
      <w:pPr>
        <w:pStyle w:val="ac"/>
        <w:ind w:left="6663" w:firstLine="0"/>
        <w:rPr>
          <w:sz w:val="22"/>
          <w:szCs w:val="22"/>
        </w:rPr>
      </w:pPr>
    </w:p>
    <w:p w:rsidR="00394C3D" w:rsidRDefault="00394C3D" w:rsidP="00394C3D">
      <w:pPr>
        <w:pStyle w:val="ac"/>
        <w:ind w:left="0" w:firstLine="0"/>
        <w:jc w:val="left"/>
        <w:rPr>
          <w:sz w:val="12"/>
        </w:rPr>
      </w:pPr>
    </w:p>
    <w:p w:rsidR="00394C3D" w:rsidRDefault="00394C3D" w:rsidP="00394C3D">
      <w:pPr>
        <w:pStyle w:val="ac"/>
        <w:ind w:left="0" w:firstLine="0"/>
        <w:jc w:val="left"/>
        <w:rPr>
          <w:sz w:val="12"/>
        </w:rPr>
      </w:pPr>
    </w:p>
    <w:p w:rsidR="00394C3D" w:rsidRPr="008161ED" w:rsidRDefault="00394C3D" w:rsidP="00394C3D">
      <w:pPr>
        <w:pStyle w:val="ac"/>
        <w:ind w:left="0" w:firstLine="0"/>
        <w:jc w:val="left"/>
        <w:rPr>
          <w:sz w:val="12"/>
        </w:rPr>
      </w:pPr>
    </w:p>
    <w:p w:rsidR="00091229" w:rsidRPr="00394C3D" w:rsidRDefault="00091229" w:rsidP="00091229">
      <w:pPr>
        <w:spacing w:after="0" w:line="360" w:lineRule="auto"/>
        <w:ind w:firstLine="6237"/>
        <w:rPr>
          <w:rFonts w:ascii="Times New Roman" w:hAnsi="Times New Roman" w:cs="Times New Roman"/>
          <w:sz w:val="28"/>
          <w:szCs w:val="28"/>
        </w:rPr>
      </w:pPr>
    </w:p>
    <w:p w:rsidR="00394C3D" w:rsidRDefault="00394C3D" w:rsidP="006A5643">
      <w:pPr>
        <w:spacing w:after="0" w:line="360" w:lineRule="auto"/>
        <w:rPr>
          <w:rFonts w:ascii="Times New Roman" w:hAnsi="Times New Roman" w:cs="Times New Roman"/>
          <w:sz w:val="28"/>
          <w:szCs w:val="28"/>
        </w:rPr>
      </w:pPr>
    </w:p>
    <w:p w:rsidR="007C1568" w:rsidRPr="00394C3D" w:rsidRDefault="007C1568" w:rsidP="006A5643">
      <w:pPr>
        <w:spacing w:after="0" w:line="360" w:lineRule="auto"/>
        <w:rPr>
          <w:rFonts w:ascii="Times New Roman" w:hAnsi="Times New Roman" w:cs="Times New Roman"/>
          <w:sz w:val="28"/>
          <w:szCs w:val="28"/>
        </w:rPr>
      </w:pPr>
    </w:p>
    <w:p w:rsidR="006A5643" w:rsidRDefault="00091229" w:rsidP="00F9029C">
      <w:pPr>
        <w:spacing w:after="0" w:line="360" w:lineRule="auto"/>
        <w:jc w:val="center"/>
        <w:rPr>
          <w:rFonts w:ascii="Times New Roman" w:hAnsi="Times New Roman" w:cs="Times New Roman"/>
          <w:sz w:val="28"/>
          <w:szCs w:val="28"/>
        </w:rPr>
      </w:pPr>
      <w:r w:rsidRPr="00394C3D">
        <w:rPr>
          <w:rFonts w:ascii="Times New Roman" w:hAnsi="Times New Roman" w:cs="Times New Roman"/>
          <w:sz w:val="28"/>
          <w:szCs w:val="28"/>
        </w:rPr>
        <w:t>2025</w:t>
      </w:r>
      <w:bookmarkEnd w:id="0"/>
    </w:p>
    <w:p w:rsidR="00904A93" w:rsidRPr="00394C3D" w:rsidRDefault="00904A93" w:rsidP="00F9029C">
      <w:pPr>
        <w:spacing w:after="0" w:line="360" w:lineRule="auto"/>
        <w:jc w:val="center"/>
        <w:rPr>
          <w:rFonts w:ascii="Times New Roman" w:hAnsi="Times New Roman" w:cs="Times New Roman"/>
          <w:sz w:val="28"/>
          <w:szCs w:val="28"/>
        </w:rPr>
      </w:pPr>
    </w:p>
    <w:p w:rsidR="00091229" w:rsidRDefault="00091229" w:rsidP="00091229">
      <w:pPr>
        <w:spacing w:line="360" w:lineRule="auto"/>
        <w:jc w:val="center"/>
        <w:rPr>
          <w:rFonts w:ascii="Times New Roman" w:hAnsi="Times New Roman" w:cs="Times New Roman"/>
          <w:sz w:val="28"/>
          <w:szCs w:val="24"/>
        </w:rPr>
      </w:pPr>
      <w:r>
        <w:rPr>
          <w:rFonts w:ascii="Times New Roman" w:hAnsi="Times New Roman" w:cs="Times New Roman"/>
          <w:sz w:val="28"/>
          <w:szCs w:val="24"/>
        </w:rPr>
        <w:lastRenderedPageBreak/>
        <w:t>СОДЕРЖАНИЕ</w:t>
      </w:r>
    </w:p>
    <w:p w:rsidR="00091229" w:rsidRPr="00091229" w:rsidRDefault="00091229" w:rsidP="0009122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ВВЕДЕНИЕ. </w:t>
      </w:r>
      <w:r w:rsidRPr="00091229">
        <w:rPr>
          <w:rFonts w:ascii="Times New Roman" w:hAnsi="Times New Roman" w:cs="Times New Roman"/>
          <w:sz w:val="24"/>
          <w:szCs w:val="24"/>
        </w:rPr>
        <w:t>ПОЯСНИТЕЛЬНАЯ  ЗАПИСКА</w:t>
      </w:r>
      <w:r w:rsidR="006663F6">
        <w:rPr>
          <w:rFonts w:ascii="Times New Roman" w:hAnsi="Times New Roman" w:cs="Times New Roman"/>
          <w:sz w:val="24"/>
          <w:szCs w:val="24"/>
        </w:rPr>
        <w:t xml:space="preserve"> ……………………………………………</w:t>
      </w:r>
      <w:r w:rsidR="00515F16">
        <w:rPr>
          <w:rFonts w:ascii="Times New Roman" w:hAnsi="Times New Roman" w:cs="Times New Roman"/>
          <w:sz w:val="24"/>
          <w:szCs w:val="24"/>
        </w:rPr>
        <w:t xml:space="preserve">  3</w:t>
      </w:r>
    </w:p>
    <w:p w:rsidR="00091229" w:rsidRDefault="00091229" w:rsidP="00091229">
      <w:pPr>
        <w:spacing w:after="0" w:line="360" w:lineRule="auto"/>
        <w:rPr>
          <w:rFonts w:ascii="Times New Roman" w:hAnsi="Times New Roman" w:cs="Times New Roman"/>
          <w:sz w:val="24"/>
          <w:szCs w:val="24"/>
        </w:rPr>
      </w:pPr>
      <w:r w:rsidRPr="00091229">
        <w:rPr>
          <w:rFonts w:ascii="Times New Roman" w:hAnsi="Times New Roman" w:cs="Times New Roman"/>
          <w:sz w:val="24"/>
          <w:szCs w:val="24"/>
        </w:rPr>
        <w:t>Раздел 1. ЦЕННОСТНО-ЦЕЛЕВЫЕ  ОСНОВЫ  ВОСПИТАНИЯ</w:t>
      </w:r>
    </w:p>
    <w:p w:rsidR="00091229" w:rsidRDefault="00091229" w:rsidP="006663F6">
      <w:pPr>
        <w:pStyle w:val="a7"/>
        <w:numPr>
          <w:ilvl w:val="1"/>
          <w:numId w:val="2"/>
        </w:numPr>
        <w:tabs>
          <w:tab w:val="left" w:pos="1134"/>
        </w:tabs>
        <w:spacing w:after="0" w:line="360" w:lineRule="auto"/>
        <w:ind w:firstLine="349"/>
        <w:rPr>
          <w:rFonts w:ascii="Times New Roman" w:hAnsi="Times New Roman" w:cs="Times New Roman"/>
          <w:sz w:val="24"/>
          <w:szCs w:val="24"/>
        </w:rPr>
      </w:pPr>
      <w:r>
        <w:rPr>
          <w:rFonts w:ascii="Times New Roman" w:hAnsi="Times New Roman" w:cs="Times New Roman"/>
          <w:sz w:val="24"/>
          <w:szCs w:val="24"/>
        </w:rPr>
        <w:t>Цель и задачи воспитания</w:t>
      </w:r>
      <w:r w:rsidR="006663F6">
        <w:rPr>
          <w:rFonts w:ascii="Times New Roman" w:hAnsi="Times New Roman" w:cs="Times New Roman"/>
          <w:sz w:val="24"/>
          <w:szCs w:val="24"/>
        </w:rPr>
        <w:t xml:space="preserve"> ………………………………………………………</w:t>
      </w:r>
      <w:r w:rsidR="00515F16">
        <w:rPr>
          <w:rFonts w:ascii="Times New Roman" w:hAnsi="Times New Roman" w:cs="Times New Roman"/>
          <w:sz w:val="24"/>
          <w:szCs w:val="24"/>
        </w:rPr>
        <w:t xml:space="preserve">  5</w:t>
      </w:r>
    </w:p>
    <w:p w:rsidR="00091229" w:rsidRDefault="00091229" w:rsidP="006663F6">
      <w:pPr>
        <w:pStyle w:val="a7"/>
        <w:numPr>
          <w:ilvl w:val="1"/>
          <w:numId w:val="2"/>
        </w:numPr>
        <w:tabs>
          <w:tab w:val="left" w:pos="1134"/>
        </w:tabs>
        <w:spacing w:after="0" w:line="360" w:lineRule="auto"/>
        <w:ind w:firstLine="349"/>
        <w:rPr>
          <w:rFonts w:ascii="Times New Roman" w:hAnsi="Times New Roman" w:cs="Times New Roman"/>
          <w:sz w:val="24"/>
          <w:szCs w:val="24"/>
        </w:rPr>
      </w:pPr>
      <w:r>
        <w:rPr>
          <w:rFonts w:ascii="Times New Roman" w:hAnsi="Times New Roman" w:cs="Times New Roman"/>
          <w:sz w:val="24"/>
          <w:szCs w:val="24"/>
        </w:rPr>
        <w:t>Методологические основы и принципы воспитательной деятельности</w:t>
      </w:r>
      <w:r w:rsidR="006663F6">
        <w:rPr>
          <w:rFonts w:ascii="Times New Roman" w:hAnsi="Times New Roman" w:cs="Times New Roman"/>
          <w:sz w:val="24"/>
          <w:szCs w:val="24"/>
        </w:rPr>
        <w:t xml:space="preserve"> ……</w:t>
      </w:r>
      <w:r w:rsidR="00515F16">
        <w:rPr>
          <w:rFonts w:ascii="Times New Roman" w:hAnsi="Times New Roman" w:cs="Times New Roman"/>
          <w:sz w:val="24"/>
          <w:szCs w:val="24"/>
        </w:rPr>
        <w:t xml:space="preserve">   6</w:t>
      </w:r>
    </w:p>
    <w:p w:rsidR="00091229" w:rsidRDefault="00091229" w:rsidP="006663F6">
      <w:pPr>
        <w:pStyle w:val="a7"/>
        <w:numPr>
          <w:ilvl w:val="1"/>
          <w:numId w:val="2"/>
        </w:numPr>
        <w:tabs>
          <w:tab w:val="left" w:pos="1134"/>
        </w:tabs>
        <w:spacing w:after="0" w:line="360" w:lineRule="auto"/>
        <w:ind w:firstLine="349"/>
        <w:rPr>
          <w:rFonts w:ascii="Times New Roman" w:hAnsi="Times New Roman" w:cs="Times New Roman"/>
          <w:sz w:val="24"/>
          <w:szCs w:val="24"/>
        </w:rPr>
      </w:pPr>
      <w:r>
        <w:rPr>
          <w:rFonts w:ascii="Times New Roman" w:hAnsi="Times New Roman" w:cs="Times New Roman"/>
          <w:sz w:val="24"/>
          <w:szCs w:val="24"/>
        </w:rPr>
        <w:t>Основные направления воспитания</w:t>
      </w:r>
      <w:r w:rsidR="006663F6">
        <w:rPr>
          <w:rFonts w:ascii="Times New Roman" w:hAnsi="Times New Roman" w:cs="Times New Roman"/>
          <w:sz w:val="24"/>
          <w:szCs w:val="24"/>
        </w:rPr>
        <w:t xml:space="preserve"> ……………………………………………</w:t>
      </w:r>
      <w:r w:rsidR="00515F16">
        <w:rPr>
          <w:rFonts w:ascii="Times New Roman" w:hAnsi="Times New Roman" w:cs="Times New Roman"/>
          <w:sz w:val="24"/>
          <w:szCs w:val="24"/>
        </w:rPr>
        <w:t xml:space="preserve">  8 </w:t>
      </w:r>
    </w:p>
    <w:p w:rsidR="00091229" w:rsidRPr="00091229" w:rsidRDefault="00091229" w:rsidP="006663F6">
      <w:pPr>
        <w:pStyle w:val="a7"/>
        <w:numPr>
          <w:ilvl w:val="1"/>
          <w:numId w:val="2"/>
        </w:numPr>
        <w:tabs>
          <w:tab w:val="left" w:pos="1134"/>
        </w:tabs>
        <w:spacing w:after="0" w:line="360" w:lineRule="auto"/>
        <w:ind w:firstLine="349"/>
        <w:rPr>
          <w:rFonts w:ascii="Times New Roman" w:hAnsi="Times New Roman" w:cs="Times New Roman"/>
          <w:sz w:val="24"/>
          <w:szCs w:val="24"/>
        </w:rPr>
      </w:pPr>
      <w:r>
        <w:rPr>
          <w:rFonts w:ascii="Times New Roman" w:hAnsi="Times New Roman" w:cs="Times New Roman"/>
          <w:sz w:val="24"/>
          <w:szCs w:val="24"/>
        </w:rPr>
        <w:t>Основные традиции и уникальность воспитательной деятельности</w:t>
      </w:r>
      <w:r w:rsidR="00515F16">
        <w:rPr>
          <w:rFonts w:ascii="Times New Roman" w:hAnsi="Times New Roman" w:cs="Times New Roman"/>
          <w:sz w:val="24"/>
          <w:szCs w:val="24"/>
        </w:rPr>
        <w:t xml:space="preserve"> ………..   9</w:t>
      </w:r>
    </w:p>
    <w:p w:rsidR="00091229" w:rsidRDefault="00091229" w:rsidP="00091229">
      <w:pPr>
        <w:spacing w:after="0" w:line="360" w:lineRule="auto"/>
        <w:rPr>
          <w:rFonts w:ascii="Times New Roman" w:hAnsi="Times New Roman" w:cs="Times New Roman"/>
          <w:sz w:val="24"/>
          <w:szCs w:val="24"/>
        </w:rPr>
      </w:pPr>
      <w:r>
        <w:rPr>
          <w:rFonts w:ascii="Times New Roman" w:hAnsi="Times New Roman" w:cs="Times New Roman"/>
          <w:sz w:val="24"/>
          <w:szCs w:val="24"/>
        </w:rPr>
        <w:t>Раздел 2. СОДЕРЖАНИЕ, ВИДЫ И ФОРМЫ ВОСПИТАТЕЛЬНОЙ ДЕЯТЕЛЬНОСТИ</w:t>
      </w:r>
    </w:p>
    <w:p w:rsidR="00091229" w:rsidRDefault="00091229" w:rsidP="00091229">
      <w:pPr>
        <w:spacing w:after="0" w:line="360" w:lineRule="auto"/>
        <w:rPr>
          <w:rFonts w:ascii="Times New Roman" w:hAnsi="Times New Roman" w:cs="Times New Roman"/>
          <w:sz w:val="24"/>
          <w:szCs w:val="24"/>
        </w:rPr>
      </w:pPr>
      <w:r>
        <w:rPr>
          <w:rFonts w:ascii="Times New Roman" w:hAnsi="Times New Roman" w:cs="Times New Roman"/>
          <w:sz w:val="24"/>
          <w:szCs w:val="24"/>
        </w:rPr>
        <w:t>ИНВАРИАНТНЫЕ МОДУЛИ</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2.1. модуль «Будущее России»</w:t>
      </w:r>
      <w:r w:rsidR="006663F6">
        <w:rPr>
          <w:rFonts w:ascii="Times New Roman" w:hAnsi="Times New Roman" w:cs="Times New Roman"/>
          <w:sz w:val="24"/>
          <w:szCs w:val="24"/>
        </w:rPr>
        <w:t xml:space="preserve"> ………………………………………………………</w:t>
      </w:r>
      <w:r w:rsidR="00515F16">
        <w:rPr>
          <w:rFonts w:ascii="Times New Roman" w:hAnsi="Times New Roman" w:cs="Times New Roman"/>
          <w:sz w:val="24"/>
          <w:szCs w:val="24"/>
        </w:rPr>
        <w:t xml:space="preserve">  10</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2.2. модуль «Ключевые мероприятия лагеря»</w:t>
      </w:r>
      <w:r w:rsidR="006663F6">
        <w:rPr>
          <w:rFonts w:ascii="Times New Roman" w:hAnsi="Times New Roman" w:cs="Times New Roman"/>
          <w:sz w:val="24"/>
          <w:szCs w:val="24"/>
        </w:rPr>
        <w:t xml:space="preserve"> ………………………………………</w:t>
      </w:r>
      <w:r w:rsidR="00515F16">
        <w:rPr>
          <w:rFonts w:ascii="Times New Roman" w:hAnsi="Times New Roman" w:cs="Times New Roman"/>
          <w:sz w:val="24"/>
          <w:szCs w:val="24"/>
        </w:rPr>
        <w:t xml:space="preserve"> 10</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2.3. модуль «Отрядная работа»</w:t>
      </w:r>
      <w:r w:rsidR="006663F6">
        <w:rPr>
          <w:rFonts w:ascii="Times New Roman" w:hAnsi="Times New Roman" w:cs="Times New Roman"/>
          <w:sz w:val="24"/>
          <w:szCs w:val="24"/>
        </w:rPr>
        <w:t xml:space="preserve"> ……………………………………………………….</w:t>
      </w:r>
      <w:r w:rsidR="00515F16">
        <w:rPr>
          <w:rFonts w:ascii="Times New Roman" w:hAnsi="Times New Roman" w:cs="Times New Roman"/>
          <w:sz w:val="24"/>
          <w:szCs w:val="24"/>
        </w:rPr>
        <w:t xml:space="preserve"> 11</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2.4. модуль «Коллективно-творческое дело»</w:t>
      </w:r>
      <w:r w:rsidR="006663F6">
        <w:rPr>
          <w:rFonts w:ascii="Times New Roman" w:hAnsi="Times New Roman" w:cs="Times New Roman"/>
          <w:sz w:val="24"/>
          <w:szCs w:val="24"/>
        </w:rPr>
        <w:t xml:space="preserve"> ………………………………………..</w:t>
      </w:r>
      <w:r w:rsidR="00515F16">
        <w:rPr>
          <w:rFonts w:ascii="Times New Roman" w:hAnsi="Times New Roman" w:cs="Times New Roman"/>
          <w:sz w:val="24"/>
          <w:szCs w:val="24"/>
        </w:rPr>
        <w:t xml:space="preserve"> 13</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2.5. модуль «Самоуправления»</w:t>
      </w:r>
      <w:r w:rsidR="006663F6">
        <w:rPr>
          <w:rFonts w:ascii="Times New Roman" w:hAnsi="Times New Roman" w:cs="Times New Roman"/>
          <w:sz w:val="24"/>
          <w:szCs w:val="24"/>
        </w:rPr>
        <w:t xml:space="preserve"> ……………………………………………………….</w:t>
      </w:r>
      <w:r w:rsidR="00515F16">
        <w:rPr>
          <w:rFonts w:ascii="Times New Roman" w:hAnsi="Times New Roman" w:cs="Times New Roman"/>
          <w:sz w:val="24"/>
          <w:szCs w:val="24"/>
        </w:rPr>
        <w:t xml:space="preserve"> 13 </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2.6. модуль «Дополнительное образование»</w:t>
      </w:r>
      <w:r w:rsidR="006663F6">
        <w:rPr>
          <w:rFonts w:ascii="Times New Roman" w:hAnsi="Times New Roman" w:cs="Times New Roman"/>
          <w:sz w:val="24"/>
          <w:szCs w:val="24"/>
        </w:rPr>
        <w:t xml:space="preserve"> …………………………………………</w:t>
      </w:r>
      <w:r w:rsidR="00515F16">
        <w:rPr>
          <w:rFonts w:ascii="Times New Roman" w:hAnsi="Times New Roman" w:cs="Times New Roman"/>
          <w:sz w:val="24"/>
          <w:szCs w:val="24"/>
        </w:rPr>
        <w:t>14</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2.7. модуль «Здоровый образ жизни»</w:t>
      </w:r>
      <w:r w:rsidR="00515F16">
        <w:rPr>
          <w:rFonts w:ascii="Times New Roman" w:hAnsi="Times New Roman" w:cs="Times New Roman"/>
          <w:sz w:val="24"/>
          <w:szCs w:val="24"/>
        </w:rPr>
        <w:t xml:space="preserve"> ………………………………………………   14</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2.8. модуль «Организация предметно-эстетической среды»</w:t>
      </w:r>
      <w:r w:rsidR="009C4474">
        <w:rPr>
          <w:rFonts w:ascii="Times New Roman" w:hAnsi="Times New Roman" w:cs="Times New Roman"/>
          <w:sz w:val="24"/>
          <w:szCs w:val="24"/>
        </w:rPr>
        <w:t xml:space="preserve"> ……………………….</w:t>
      </w:r>
      <w:r w:rsidR="00515F16">
        <w:rPr>
          <w:rFonts w:ascii="Times New Roman" w:hAnsi="Times New Roman" w:cs="Times New Roman"/>
          <w:sz w:val="24"/>
          <w:szCs w:val="24"/>
        </w:rPr>
        <w:t xml:space="preserve"> 15</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2.9. модуль «Профилактика и безопасность»</w:t>
      </w:r>
      <w:r w:rsidR="009C4474">
        <w:rPr>
          <w:rFonts w:ascii="Times New Roman" w:hAnsi="Times New Roman" w:cs="Times New Roman"/>
          <w:sz w:val="24"/>
          <w:szCs w:val="24"/>
        </w:rPr>
        <w:t xml:space="preserve"> ………………………………………..</w:t>
      </w:r>
      <w:r w:rsidR="00515F16">
        <w:rPr>
          <w:rFonts w:ascii="Times New Roman" w:hAnsi="Times New Roman" w:cs="Times New Roman"/>
          <w:sz w:val="24"/>
          <w:szCs w:val="24"/>
        </w:rPr>
        <w:t xml:space="preserve"> 16</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2.10. модуль «Работа с вожатыми и воспитателями»</w:t>
      </w:r>
      <w:r w:rsidR="00515F16">
        <w:rPr>
          <w:rFonts w:ascii="Times New Roman" w:hAnsi="Times New Roman" w:cs="Times New Roman"/>
          <w:sz w:val="24"/>
          <w:szCs w:val="24"/>
        </w:rPr>
        <w:t xml:space="preserve"> ………………………………. 17</w:t>
      </w:r>
    </w:p>
    <w:p w:rsidR="00091229" w:rsidRDefault="00091229" w:rsidP="00091229">
      <w:pPr>
        <w:spacing w:after="0" w:line="360" w:lineRule="auto"/>
        <w:rPr>
          <w:rFonts w:ascii="Times New Roman" w:hAnsi="Times New Roman" w:cs="Times New Roman"/>
          <w:sz w:val="24"/>
          <w:szCs w:val="24"/>
        </w:rPr>
      </w:pPr>
      <w:r>
        <w:rPr>
          <w:rFonts w:ascii="Times New Roman" w:hAnsi="Times New Roman" w:cs="Times New Roman"/>
          <w:sz w:val="24"/>
          <w:szCs w:val="24"/>
        </w:rPr>
        <w:t>ВАРИАТИВНЫЕ  МОДУЛИ</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2.11. модуль «Работа с родителями»</w:t>
      </w:r>
      <w:r w:rsidR="009C4474">
        <w:rPr>
          <w:rFonts w:ascii="Times New Roman" w:hAnsi="Times New Roman" w:cs="Times New Roman"/>
          <w:sz w:val="24"/>
          <w:szCs w:val="24"/>
        </w:rPr>
        <w:t xml:space="preserve"> ………………………………………………….</w:t>
      </w:r>
      <w:r w:rsidR="00515F16">
        <w:rPr>
          <w:rFonts w:ascii="Times New Roman" w:hAnsi="Times New Roman" w:cs="Times New Roman"/>
          <w:sz w:val="24"/>
          <w:szCs w:val="24"/>
        </w:rPr>
        <w:t>17</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2.12. модуль «Внешкольные мероприятия»</w:t>
      </w:r>
      <w:r w:rsidR="009C4474">
        <w:rPr>
          <w:rFonts w:ascii="Times New Roman" w:hAnsi="Times New Roman" w:cs="Times New Roman"/>
          <w:sz w:val="24"/>
          <w:szCs w:val="24"/>
        </w:rPr>
        <w:t xml:space="preserve"> ………………………………………….</w:t>
      </w:r>
      <w:r w:rsidR="00515F16">
        <w:rPr>
          <w:rFonts w:ascii="Times New Roman" w:hAnsi="Times New Roman" w:cs="Times New Roman"/>
          <w:sz w:val="24"/>
          <w:szCs w:val="24"/>
        </w:rPr>
        <w:t>17</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2.13. модуль «Профориентация»</w:t>
      </w:r>
      <w:r w:rsidR="00515F16">
        <w:rPr>
          <w:rFonts w:ascii="Times New Roman" w:hAnsi="Times New Roman" w:cs="Times New Roman"/>
          <w:sz w:val="24"/>
          <w:szCs w:val="24"/>
        </w:rPr>
        <w:t xml:space="preserve"> ……………………………………………</w:t>
      </w:r>
      <w:r w:rsidR="009C4474">
        <w:rPr>
          <w:rFonts w:ascii="Times New Roman" w:hAnsi="Times New Roman" w:cs="Times New Roman"/>
          <w:sz w:val="24"/>
          <w:szCs w:val="24"/>
        </w:rPr>
        <w:t>………</w:t>
      </w:r>
      <w:r w:rsidR="00515F16">
        <w:rPr>
          <w:rFonts w:ascii="Times New Roman" w:hAnsi="Times New Roman" w:cs="Times New Roman"/>
          <w:sz w:val="24"/>
          <w:szCs w:val="24"/>
        </w:rPr>
        <w:t xml:space="preserve">  18</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2.14.модуль «Детское медиапространство»</w:t>
      </w:r>
      <w:r w:rsidR="00515F16">
        <w:rPr>
          <w:rFonts w:ascii="Times New Roman" w:hAnsi="Times New Roman" w:cs="Times New Roman"/>
          <w:sz w:val="24"/>
          <w:szCs w:val="24"/>
        </w:rPr>
        <w:t xml:space="preserve"> ………………………………………….19</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2.15. модуль «Цифровая среда воспитания»</w:t>
      </w:r>
      <w:r w:rsidR="00515F16">
        <w:rPr>
          <w:rFonts w:ascii="Times New Roman" w:hAnsi="Times New Roman" w:cs="Times New Roman"/>
          <w:sz w:val="24"/>
          <w:szCs w:val="24"/>
        </w:rPr>
        <w:t xml:space="preserve"> …………………………………………19</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2.16. модуль «Социальное пространство»</w:t>
      </w:r>
      <w:r w:rsidR="00515F16">
        <w:rPr>
          <w:rFonts w:ascii="Times New Roman" w:hAnsi="Times New Roman" w:cs="Times New Roman"/>
          <w:sz w:val="24"/>
          <w:szCs w:val="24"/>
        </w:rPr>
        <w:t xml:space="preserve"> ……………………………………………19</w:t>
      </w:r>
    </w:p>
    <w:p w:rsidR="00091229" w:rsidRDefault="00091229" w:rsidP="00091229">
      <w:pPr>
        <w:spacing w:after="0" w:line="360" w:lineRule="auto"/>
        <w:rPr>
          <w:rFonts w:ascii="Times New Roman" w:hAnsi="Times New Roman" w:cs="Times New Roman"/>
          <w:sz w:val="24"/>
          <w:szCs w:val="24"/>
        </w:rPr>
      </w:pPr>
      <w:r>
        <w:rPr>
          <w:rFonts w:ascii="Times New Roman" w:hAnsi="Times New Roman" w:cs="Times New Roman"/>
          <w:sz w:val="24"/>
          <w:szCs w:val="24"/>
        </w:rPr>
        <w:t>Раздел 3. ОРГАНИЗАЦИЯ ВОСПИТАТЕЛЬНОЙ ДЕЯТЕЛЬНОСТИ</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 xml:space="preserve">3.1. Особенности организации </w:t>
      </w:r>
      <w:r w:rsidR="006663F6">
        <w:rPr>
          <w:rFonts w:ascii="Times New Roman" w:hAnsi="Times New Roman" w:cs="Times New Roman"/>
          <w:sz w:val="24"/>
          <w:szCs w:val="24"/>
        </w:rPr>
        <w:t>воспитательной</w:t>
      </w:r>
      <w:r>
        <w:rPr>
          <w:rFonts w:ascii="Times New Roman" w:hAnsi="Times New Roman" w:cs="Times New Roman"/>
          <w:sz w:val="24"/>
          <w:szCs w:val="24"/>
        </w:rPr>
        <w:t xml:space="preserve"> деятельности</w:t>
      </w:r>
      <w:r w:rsidR="00515F16">
        <w:rPr>
          <w:rFonts w:ascii="Times New Roman" w:hAnsi="Times New Roman" w:cs="Times New Roman"/>
          <w:sz w:val="24"/>
          <w:szCs w:val="24"/>
        </w:rPr>
        <w:t xml:space="preserve"> ……………………  20</w:t>
      </w:r>
    </w:p>
    <w:p w:rsidR="00091229" w:rsidRDefault="00091229" w:rsidP="006663F6">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3.2. Анализ воспитательного процесса и результаты воспитания</w:t>
      </w:r>
      <w:r w:rsidR="00515F16">
        <w:rPr>
          <w:rFonts w:ascii="Times New Roman" w:hAnsi="Times New Roman" w:cs="Times New Roman"/>
          <w:sz w:val="24"/>
          <w:szCs w:val="24"/>
        </w:rPr>
        <w:t xml:space="preserve"> ………………..  21</w:t>
      </w:r>
    </w:p>
    <w:p w:rsidR="00091229" w:rsidRDefault="00091229" w:rsidP="00091229">
      <w:pPr>
        <w:spacing w:after="0" w:line="360" w:lineRule="auto"/>
        <w:rPr>
          <w:rFonts w:ascii="Times New Roman" w:hAnsi="Times New Roman" w:cs="Times New Roman"/>
          <w:sz w:val="24"/>
          <w:szCs w:val="24"/>
        </w:rPr>
      </w:pPr>
      <w:r>
        <w:rPr>
          <w:rFonts w:ascii="Times New Roman" w:hAnsi="Times New Roman" w:cs="Times New Roman"/>
          <w:sz w:val="24"/>
          <w:szCs w:val="24"/>
        </w:rPr>
        <w:t>ПРИЛОЖЕНИЕ</w:t>
      </w:r>
    </w:p>
    <w:p w:rsidR="007C1568" w:rsidRDefault="00D16FF4" w:rsidP="00570D27">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Календарный план воспитательной работы  лагеря</w:t>
      </w:r>
      <w:r w:rsidR="00515F16">
        <w:rPr>
          <w:rFonts w:ascii="Times New Roman" w:hAnsi="Times New Roman" w:cs="Times New Roman"/>
          <w:sz w:val="24"/>
          <w:szCs w:val="24"/>
        </w:rPr>
        <w:t xml:space="preserve"> ……………………………….  2</w:t>
      </w:r>
    </w:p>
    <w:p w:rsidR="00570D27" w:rsidRDefault="00570D27" w:rsidP="00570D27">
      <w:pPr>
        <w:spacing w:after="0" w:line="360" w:lineRule="auto"/>
        <w:rPr>
          <w:rFonts w:ascii="Times New Roman" w:hAnsi="Times New Roman" w:cs="Times New Roman"/>
          <w:sz w:val="24"/>
          <w:szCs w:val="24"/>
        </w:rPr>
      </w:pPr>
    </w:p>
    <w:p w:rsidR="006663F6" w:rsidRDefault="00042336" w:rsidP="00570D27">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ВВЕДЕНИЕ</w:t>
      </w:r>
    </w:p>
    <w:p w:rsidR="00042336" w:rsidRDefault="00042336" w:rsidP="007C1568">
      <w:pPr>
        <w:spacing w:after="0" w:line="360" w:lineRule="auto"/>
        <w:ind w:hanging="993"/>
        <w:jc w:val="center"/>
        <w:rPr>
          <w:rFonts w:ascii="Times New Roman" w:hAnsi="Times New Roman" w:cs="Times New Roman"/>
          <w:sz w:val="24"/>
          <w:szCs w:val="24"/>
        </w:rPr>
      </w:pPr>
      <w:bookmarkStart w:id="2" w:name="_Hlk199273329"/>
      <w:r>
        <w:rPr>
          <w:rFonts w:ascii="Times New Roman" w:hAnsi="Times New Roman" w:cs="Times New Roman"/>
          <w:sz w:val="24"/>
          <w:szCs w:val="24"/>
        </w:rPr>
        <w:t>ПОЯСНИТЕЛЬНАЯ ЗАПИСКА</w:t>
      </w:r>
    </w:p>
    <w:p w:rsidR="00BA4062" w:rsidRPr="00771A2C" w:rsidRDefault="00BA4062" w:rsidP="007C1568">
      <w:pPr>
        <w:autoSpaceDE w:val="0"/>
        <w:autoSpaceDN w:val="0"/>
        <w:adjustRightInd w:val="0"/>
        <w:spacing w:after="0"/>
        <w:ind w:left="-708" w:right="-284" w:hanging="993"/>
        <w:jc w:val="both"/>
        <w:rPr>
          <w:rFonts w:ascii="Times New Roman" w:hAnsi="Times New Roman" w:cs="Times New Roman"/>
          <w:sz w:val="24"/>
          <w:szCs w:val="28"/>
        </w:rPr>
      </w:pPr>
      <w:r w:rsidRPr="00771A2C">
        <w:rPr>
          <w:rFonts w:ascii="Times New Roman" w:hAnsi="Times New Roman" w:cs="Times New Roman"/>
          <w:color w:val="000000"/>
          <w:sz w:val="24"/>
          <w:szCs w:val="28"/>
          <w:lang w:eastAsia="en-US"/>
        </w:rPr>
        <w:t xml:space="preserve">Рабочая программа </w:t>
      </w:r>
      <w:r w:rsidR="009A00C9" w:rsidRPr="00771A2C">
        <w:rPr>
          <w:rFonts w:ascii="Times New Roman" w:hAnsi="Times New Roman" w:cs="Times New Roman"/>
          <w:color w:val="000000"/>
          <w:sz w:val="24"/>
          <w:szCs w:val="28"/>
          <w:lang w:eastAsia="en-US"/>
        </w:rPr>
        <w:t>воспитательной работы для организаций отдыха детей и их оздоровления</w:t>
      </w:r>
      <w:r w:rsidRPr="00771A2C">
        <w:rPr>
          <w:rFonts w:ascii="Times New Roman" w:hAnsi="Times New Roman" w:cs="Times New Roman"/>
          <w:color w:val="000000"/>
          <w:sz w:val="24"/>
          <w:szCs w:val="28"/>
          <w:lang w:eastAsia="en-US"/>
        </w:rPr>
        <w:t xml:space="preserve"> «Орлята России» (далее</w:t>
      </w:r>
      <w:r w:rsidR="009A00C9" w:rsidRPr="00771A2C">
        <w:rPr>
          <w:rFonts w:ascii="Times New Roman" w:hAnsi="Times New Roman" w:cs="Times New Roman"/>
          <w:color w:val="000000"/>
          <w:sz w:val="24"/>
          <w:szCs w:val="28"/>
          <w:lang w:eastAsia="en-US"/>
        </w:rPr>
        <w:t xml:space="preserve"> – Программа) </w:t>
      </w:r>
      <w:r w:rsidR="009A00C9" w:rsidRPr="00771A2C">
        <w:rPr>
          <w:rFonts w:ascii="Times New Roman" w:hAnsi="Times New Roman" w:cs="Times New Roman"/>
          <w:sz w:val="24"/>
          <w:szCs w:val="28"/>
        </w:rPr>
        <w:t>разработан</w:t>
      </w:r>
      <w:r w:rsidRPr="00771A2C">
        <w:rPr>
          <w:rFonts w:ascii="Times New Roman" w:hAnsi="Times New Roman" w:cs="Times New Roman"/>
          <w:sz w:val="24"/>
          <w:szCs w:val="28"/>
        </w:rPr>
        <w:t>а Федеральным государственным бюджетным научным учреждением «Институт изучения детства, семьи и воспитания Российской академии образования»  в соответствии с нормативно – правовыми документами:</w:t>
      </w:r>
    </w:p>
    <w:p w:rsidR="00402893" w:rsidRPr="00771A2C" w:rsidRDefault="00402893" w:rsidP="00570D27">
      <w:pPr>
        <w:pStyle w:val="a7"/>
        <w:numPr>
          <w:ilvl w:val="0"/>
          <w:numId w:val="4"/>
        </w:numPr>
        <w:autoSpaceDE w:val="0"/>
        <w:autoSpaceDN w:val="0"/>
        <w:adjustRightInd w:val="0"/>
        <w:spacing w:after="0"/>
        <w:ind w:left="-708" w:right="-284" w:hanging="1"/>
        <w:jc w:val="both"/>
        <w:rPr>
          <w:rFonts w:ascii="Times New Roman" w:hAnsi="Times New Roman" w:cs="Times New Roman"/>
          <w:sz w:val="24"/>
          <w:szCs w:val="28"/>
        </w:rPr>
      </w:pPr>
      <w:r w:rsidRPr="00771A2C">
        <w:rPr>
          <w:rFonts w:ascii="Times New Roman" w:hAnsi="Times New Roman" w:cs="Times New Roman"/>
          <w:sz w:val="24"/>
          <w:szCs w:val="28"/>
        </w:rPr>
        <w:t>Федеральным</w:t>
      </w:r>
      <w:r w:rsidR="00771A2C" w:rsidRPr="00771A2C">
        <w:rPr>
          <w:rFonts w:ascii="Times New Roman" w:hAnsi="Times New Roman" w:cs="Times New Roman"/>
          <w:sz w:val="24"/>
          <w:szCs w:val="28"/>
        </w:rPr>
        <w:t xml:space="preserve"> законом</w:t>
      </w:r>
      <w:r w:rsidR="009A00C9" w:rsidRPr="00771A2C">
        <w:rPr>
          <w:rFonts w:ascii="Times New Roman" w:hAnsi="Times New Roman" w:cs="Times New Roman"/>
          <w:sz w:val="24"/>
          <w:szCs w:val="28"/>
        </w:rPr>
        <w:t xml:space="preserve"> от 24.06.1998 № 124-ФЗ «Об основных гарантиях прав ребенка в Российской Федерации» (статьи 1, 2, 12, 122) в редакции Федерального закона от 28.12.2024 № 543-ФЗ «О внесении изменений в Федеральный закон "Об основных гарантиях прав р</w:t>
      </w:r>
      <w:r w:rsidR="00771A2C" w:rsidRPr="00771A2C">
        <w:rPr>
          <w:rFonts w:ascii="Times New Roman" w:hAnsi="Times New Roman" w:cs="Times New Roman"/>
          <w:sz w:val="24"/>
          <w:szCs w:val="28"/>
        </w:rPr>
        <w:t>ебенка в Российской Федерации</w:t>
      </w:r>
      <w:r w:rsidRPr="00771A2C">
        <w:rPr>
          <w:rFonts w:ascii="Times New Roman" w:hAnsi="Times New Roman" w:cs="Times New Roman"/>
          <w:sz w:val="24"/>
          <w:szCs w:val="28"/>
        </w:rPr>
        <w:t>»;</w:t>
      </w:r>
    </w:p>
    <w:p w:rsidR="00024408" w:rsidRPr="00024408" w:rsidRDefault="00024408" w:rsidP="00570D27">
      <w:pPr>
        <w:pStyle w:val="a7"/>
        <w:numPr>
          <w:ilvl w:val="0"/>
          <w:numId w:val="4"/>
        </w:numPr>
        <w:autoSpaceDE w:val="0"/>
        <w:autoSpaceDN w:val="0"/>
        <w:adjustRightInd w:val="0"/>
        <w:spacing w:after="0"/>
        <w:ind w:left="-708" w:right="-284" w:hanging="1"/>
        <w:jc w:val="both"/>
        <w:rPr>
          <w:rFonts w:ascii="Times New Roman" w:hAnsi="Times New Roman" w:cs="Times New Roman"/>
          <w:sz w:val="24"/>
          <w:szCs w:val="28"/>
        </w:rPr>
      </w:pPr>
      <w:r w:rsidRPr="009A00C9">
        <w:rPr>
          <w:rFonts w:ascii="Times New Roman" w:hAnsi="Times New Roman" w:cs="Times New Roman"/>
          <w:sz w:val="24"/>
          <w:szCs w:val="24"/>
        </w:rPr>
        <w:t xml:space="preserve">Конвенцией о правах ребенка (одобрена Генеральной Ассамблеей ООН 20.11.1989, вступила в силу для СССР 15.09.1990). </w:t>
      </w:r>
    </w:p>
    <w:p w:rsidR="00402893" w:rsidRPr="00771A2C" w:rsidRDefault="009A00C9" w:rsidP="00570D27">
      <w:pPr>
        <w:pStyle w:val="a7"/>
        <w:numPr>
          <w:ilvl w:val="0"/>
          <w:numId w:val="4"/>
        </w:numPr>
        <w:autoSpaceDE w:val="0"/>
        <w:autoSpaceDN w:val="0"/>
        <w:adjustRightInd w:val="0"/>
        <w:spacing w:after="0"/>
        <w:ind w:left="-708" w:right="-284" w:hanging="1"/>
        <w:jc w:val="both"/>
        <w:rPr>
          <w:rFonts w:ascii="Times New Roman" w:hAnsi="Times New Roman" w:cs="Times New Roman"/>
          <w:sz w:val="24"/>
          <w:szCs w:val="28"/>
        </w:rPr>
      </w:pPr>
      <w:r w:rsidRPr="00771A2C">
        <w:rPr>
          <w:rFonts w:ascii="Times New Roman" w:hAnsi="Times New Roman" w:cs="Times New Roman"/>
          <w:sz w:val="24"/>
          <w:szCs w:val="28"/>
        </w:rPr>
        <w:t>Ко</w:t>
      </w:r>
      <w:r w:rsidR="00402893" w:rsidRPr="00771A2C">
        <w:rPr>
          <w:rFonts w:ascii="Times New Roman" w:hAnsi="Times New Roman" w:cs="Times New Roman"/>
          <w:sz w:val="24"/>
          <w:szCs w:val="28"/>
        </w:rPr>
        <w:t>нституци</w:t>
      </w:r>
      <w:r w:rsidR="00771A2C" w:rsidRPr="00771A2C">
        <w:rPr>
          <w:rFonts w:ascii="Times New Roman" w:hAnsi="Times New Roman" w:cs="Times New Roman"/>
          <w:sz w:val="24"/>
          <w:szCs w:val="28"/>
        </w:rPr>
        <w:t>ей</w:t>
      </w:r>
      <w:r w:rsidR="00402893" w:rsidRPr="00771A2C">
        <w:rPr>
          <w:rFonts w:ascii="Times New Roman" w:hAnsi="Times New Roman" w:cs="Times New Roman"/>
          <w:sz w:val="24"/>
          <w:szCs w:val="28"/>
        </w:rPr>
        <w:t xml:space="preserve"> Российской Федерации от 12.12.1993г с изменениями, одобренными в ходе голосования 01.07.2020г;</w:t>
      </w:r>
    </w:p>
    <w:p w:rsidR="00402893" w:rsidRPr="00771A2C" w:rsidRDefault="00402893" w:rsidP="00570D27">
      <w:pPr>
        <w:pStyle w:val="a7"/>
        <w:numPr>
          <w:ilvl w:val="0"/>
          <w:numId w:val="4"/>
        </w:numPr>
        <w:autoSpaceDE w:val="0"/>
        <w:autoSpaceDN w:val="0"/>
        <w:adjustRightInd w:val="0"/>
        <w:spacing w:after="0"/>
        <w:ind w:left="-708" w:right="-284" w:hanging="143"/>
        <w:jc w:val="both"/>
        <w:rPr>
          <w:rFonts w:ascii="Times New Roman" w:hAnsi="Times New Roman" w:cs="Times New Roman"/>
          <w:sz w:val="24"/>
          <w:szCs w:val="28"/>
        </w:rPr>
      </w:pPr>
      <w:r w:rsidRPr="00771A2C">
        <w:rPr>
          <w:rFonts w:ascii="Times New Roman" w:hAnsi="Times New Roman" w:cs="Times New Roman"/>
          <w:sz w:val="24"/>
          <w:szCs w:val="28"/>
        </w:rPr>
        <w:t xml:space="preserve">Федеральным законом </w:t>
      </w:r>
      <w:r w:rsidR="009A00C9" w:rsidRPr="00771A2C">
        <w:rPr>
          <w:rFonts w:ascii="Times New Roman" w:hAnsi="Times New Roman" w:cs="Times New Roman"/>
          <w:sz w:val="24"/>
          <w:szCs w:val="28"/>
        </w:rPr>
        <w:t>от 29.12. 2012 № 273-ФЗ «Об обра</w:t>
      </w:r>
      <w:r w:rsidRPr="00771A2C">
        <w:rPr>
          <w:rFonts w:ascii="Times New Roman" w:hAnsi="Times New Roman" w:cs="Times New Roman"/>
          <w:sz w:val="24"/>
          <w:szCs w:val="28"/>
        </w:rPr>
        <w:t>зовании в Российской Федерации» с изменениями от 31.07.2020 №304-ФЗ;</w:t>
      </w:r>
    </w:p>
    <w:p w:rsidR="00771A2C" w:rsidRPr="00771A2C" w:rsidRDefault="00771A2C" w:rsidP="00570D27">
      <w:pPr>
        <w:pStyle w:val="a7"/>
        <w:numPr>
          <w:ilvl w:val="0"/>
          <w:numId w:val="4"/>
        </w:numPr>
        <w:autoSpaceDE w:val="0"/>
        <w:autoSpaceDN w:val="0"/>
        <w:adjustRightInd w:val="0"/>
        <w:spacing w:after="0"/>
        <w:ind w:left="-708" w:right="-284" w:hanging="1"/>
        <w:jc w:val="both"/>
        <w:rPr>
          <w:rFonts w:ascii="Times New Roman" w:hAnsi="Times New Roman" w:cs="Times New Roman"/>
          <w:sz w:val="24"/>
          <w:szCs w:val="28"/>
        </w:rPr>
      </w:pPr>
      <w:r w:rsidRPr="00771A2C">
        <w:rPr>
          <w:rFonts w:ascii="Times New Roman" w:hAnsi="Times New Roman" w:cs="Times New Roman"/>
          <w:sz w:val="24"/>
          <w:szCs w:val="28"/>
        </w:rPr>
        <w:t>Федеральным законом от 30.12.2020 №489-ФЗ «О молодежной политике в Российской Федерации»;</w:t>
      </w:r>
    </w:p>
    <w:p w:rsidR="00771A2C" w:rsidRPr="00024408" w:rsidRDefault="00024408" w:rsidP="00570D27">
      <w:pPr>
        <w:pStyle w:val="a7"/>
        <w:numPr>
          <w:ilvl w:val="0"/>
          <w:numId w:val="4"/>
        </w:numPr>
        <w:autoSpaceDE w:val="0"/>
        <w:autoSpaceDN w:val="0"/>
        <w:adjustRightInd w:val="0"/>
        <w:spacing w:after="0"/>
        <w:ind w:left="-708" w:right="-284" w:hanging="1"/>
        <w:jc w:val="both"/>
        <w:rPr>
          <w:rFonts w:ascii="Times New Roman" w:hAnsi="Times New Roman" w:cs="Times New Roman"/>
          <w:sz w:val="24"/>
          <w:szCs w:val="28"/>
        </w:rPr>
      </w:pPr>
      <w:r w:rsidRPr="00024408">
        <w:rPr>
          <w:rFonts w:ascii="Times New Roman" w:hAnsi="Times New Roman" w:cs="Times New Roman"/>
          <w:sz w:val="24"/>
          <w:szCs w:val="28"/>
        </w:rPr>
        <w:t>Указом Президента Российской Федерации от 21.07.2020 №474 «О национальных целях развития Российской Федерации на период до 2030 года»;</w:t>
      </w:r>
    </w:p>
    <w:p w:rsidR="00024408" w:rsidRPr="00024408" w:rsidRDefault="00024408" w:rsidP="00570D27">
      <w:pPr>
        <w:pStyle w:val="a7"/>
        <w:numPr>
          <w:ilvl w:val="0"/>
          <w:numId w:val="4"/>
        </w:numPr>
        <w:autoSpaceDE w:val="0"/>
        <w:autoSpaceDN w:val="0"/>
        <w:adjustRightInd w:val="0"/>
        <w:spacing w:after="0"/>
        <w:ind w:left="-708" w:right="-284" w:hanging="1"/>
        <w:jc w:val="both"/>
        <w:rPr>
          <w:rFonts w:ascii="Times New Roman" w:hAnsi="Times New Roman" w:cs="Times New Roman"/>
          <w:sz w:val="24"/>
          <w:szCs w:val="28"/>
        </w:rPr>
      </w:pPr>
      <w:r w:rsidRPr="00024408">
        <w:rPr>
          <w:rFonts w:ascii="Times New Roman" w:hAnsi="Times New Roman" w:cs="Times New Roman"/>
          <w:sz w:val="24"/>
          <w:szCs w:val="28"/>
        </w:rPr>
        <w:t>«Семейным</w:t>
      </w:r>
      <w:r w:rsidR="009A00C9" w:rsidRPr="00024408">
        <w:rPr>
          <w:rFonts w:ascii="Times New Roman" w:hAnsi="Times New Roman" w:cs="Times New Roman"/>
          <w:sz w:val="24"/>
          <w:szCs w:val="28"/>
        </w:rPr>
        <w:t xml:space="preserve"> кодекс</w:t>
      </w:r>
      <w:r w:rsidRPr="00024408">
        <w:rPr>
          <w:rFonts w:ascii="Times New Roman" w:hAnsi="Times New Roman" w:cs="Times New Roman"/>
          <w:sz w:val="24"/>
          <w:szCs w:val="28"/>
        </w:rPr>
        <w:t>ом</w:t>
      </w:r>
      <w:r w:rsidR="009A00C9" w:rsidRPr="00024408">
        <w:rPr>
          <w:rFonts w:ascii="Times New Roman" w:hAnsi="Times New Roman" w:cs="Times New Roman"/>
          <w:sz w:val="24"/>
          <w:szCs w:val="28"/>
        </w:rPr>
        <w:t xml:space="preserve"> Российской Федерации</w:t>
      </w:r>
      <w:r w:rsidRPr="00024408">
        <w:rPr>
          <w:rFonts w:ascii="Times New Roman" w:hAnsi="Times New Roman" w:cs="Times New Roman"/>
          <w:sz w:val="24"/>
          <w:szCs w:val="28"/>
        </w:rPr>
        <w:t>» от 29.12.1995 № 223-ФЗ;</w:t>
      </w:r>
    </w:p>
    <w:p w:rsidR="00024408" w:rsidRPr="00024408" w:rsidRDefault="00024408" w:rsidP="00570D27">
      <w:pPr>
        <w:pStyle w:val="a7"/>
        <w:numPr>
          <w:ilvl w:val="0"/>
          <w:numId w:val="4"/>
        </w:numPr>
        <w:autoSpaceDE w:val="0"/>
        <w:autoSpaceDN w:val="0"/>
        <w:adjustRightInd w:val="0"/>
        <w:spacing w:after="0"/>
        <w:ind w:left="-708" w:right="-284" w:hanging="143"/>
        <w:jc w:val="both"/>
        <w:rPr>
          <w:rFonts w:ascii="Times New Roman" w:hAnsi="Times New Roman" w:cs="Times New Roman"/>
          <w:sz w:val="24"/>
          <w:szCs w:val="28"/>
        </w:rPr>
      </w:pPr>
      <w:r w:rsidRPr="00024408">
        <w:rPr>
          <w:rFonts w:ascii="Times New Roman" w:hAnsi="Times New Roman" w:cs="Times New Roman"/>
          <w:sz w:val="24"/>
          <w:szCs w:val="28"/>
        </w:rPr>
        <w:t>Федеральным законом</w:t>
      </w:r>
      <w:r w:rsidR="009A00C9" w:rsidRPr="00024408">
        <w:rPr>
          <w:rFonts w:ascii="Times New Roman" w:hAnsi="Times New Roman" w:cs="Times New Roman"/>
          <w:sz w:val="24"/>
          <w:szCs w:val="28"/>
        </w:rPr>
        <w:t xml:space="preserve"> от 29.12.2010 № 436-Ф «О защите детей от информации, причиняющ</w:t>
      </w:r>
      <w:r w:rsidRPr="00024408">
        <w:rPr>
          <w:rFonts w:ascii="Times New Roman" w:hAnsi="Times New Roman" w:cs="Times New Roman"/>
          <w:sz w:val="24"/>
          <w:szCs w:val="28"/>
        </w:rPr>
        <w:t>ей вред их здоровью и развитию»;</w:t>
      </w:r>
    </w:p>
    <w:p w:rsidR="00024408" w:rsidRPr="00024408" w:rsidRDefault="00024408" w:rsidP="00570D27">
      <w:pPr>
        <w:pStyle w:val="a7"/>
        <w:numPr>
          <w:ilvl w:val="0"/>
          <w:numId w:val="4"/>
        </w:numPr>
        <w:autoSpaceDE w:val="0"/>
        <w:autoSpaceDN w:val="0"/>
        <w:adjustRightInd w:val="0"/>
        <w:spacing w:after="0"/>
        <w:ind w:left="-708" w:right="-284" w:hanging="1"/>
        <w:jc w:val="both"/>
        <w:rPr>
          <w:rFonts w:ascii="Times New Roman" w:hAnsi="Times New Roman" w:cs="Times New Roman"/>
          <w:sz w:val="24"/>
          <w:szCs w:val="28"/>
        </w:rPr>
      </w:pPr>
      <w:r w:rsidRPr="00024408">
        <w:rPr>
          <w:rFonts w:ascii="Times New Roman" w:hAnsi="Times New Roman" w:cs="Times New Roman"/>
          <w:sz w:val="24"/>
          <w:szCs w:val="28"/>
        </w:rPr>
        <w:t>Федеральным законом</w:t>
      </w:r>
      <w:r w:rsidR="009A00C9" w:rsidRPr="00024408">
        <w:rPr>
          <w:rFonts w:ascii="Times New Roman" w:hAnsi="Times New Roman" w:cs="Times New Roman"/>
          <w:sz w:val="24"/>
          <w:szCs w:val="28"/>
        </w:rPr>
        <w:t xml:space="preserve"> от 14.07.2022 № 261-ФЗ «О российском движении детей и молодежи»;</w:t>
      </w:r>
    </w:p>
    <w:p w:rsidR="009A00C9" w:rsidRPr="00024408" w:rsidRDefault="00024408" w:rsidP="00570D27">
      <w:pPr>
        <w:pStyle w:val="a7"/>
        <w:numPr>
          <w:ilvl w:val="0"/>
          <w:numId w:val="4"/>
        </w:numPr>
        <w:autoSpaceDE w:val="0"/>
        <w:autoSpaceDN w:val="0"/>
        <w:adjustRightInd w:val="0"/>
        <w:spacing w:after="0"/>
        <w:ind w:left="-708" w:right="-284" w:hanging="143"/>
        <w:jc w:val="both"/>
        <w:rPr>
          <w:rFonts w:ascii="Times New Roman" w:hAnsi="Times New Roman" w:cs="Times New Roman"/>
          <w:sz w:val="24"/>
          <w:szCs w:val="28"/>
        </w:rPr>
      </w:pPr>
      <w:r w:rsidRPr="00024408">
        <w:rPr>
          <w:rFonts w:ascii="Times New Roman" w:hAnsi="Times New Roman" w:cs="Times New Roman"/>
          <w:sz w:val="24"/>
          <w:szCs w:val="28"/>
        </w:rPr>
        <w:t>У</w:t>
      </w:r>
      <w:r w:rsidR="009A00C9" w:rsidRPr="00024408">
        <w:rPr>
          <w:rFonts w:ascii="Times New Roman" w:hAnsi="Times New Roman" w:cs="Times New Roman"/>
          <w:sz w:val="24"/>
          <w:szCs w:val="28"/>
        </w:rPr>
        <w:t>казы Президента Российской Федерации от 02.07.2021 № 400 «О Стратегии национальной безопасности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от 07.04.2024 № 309 «О национальных целях развития Российской Федерации на период до 2030 года и на перспективу до 2036 года», от 08.05.2024 № 314 «Об утверждении Основ государственной политики Российской Федерации в обла</w:t>
      </w:r>
      <w:r w:rsidRPr="00024408">
        <w:rPr>
          <w:rFonts w:ascii="Times New Roman" w:hAnsi="Times New Roman" w:cs="Times New Roman"/>
          <w:sz w:val="24"/>
          <w:szCs w:val="28"/>
        </w:rPr>
        <w:t>сти исторического просвещения»</w:t>
      </w:r>
    </w:p>
    <w:p w:rsidR="004A7F7D" w:rsidRPr="004A7F7D" w:rsidRDefault="009A00C9" w:rsidP="00570D27">
      <w:pPr>
        <w:pStyle w:val="a7"/>
        <w:numPr>
          <w:ilvl w:val="0"/>
          <w:numId w:val="4"/>
        </w:numPr>
        <w:autoSpaceDE w:val="0"/>
        <w:autoSpaceDN w:val="0"/>
        <w:adjustRightInd w:val="0"/>
        <w:spacing w:after="0"/>
        <w:ind w:left="-708" w:right="-284" w:hanging="143"/>
        <w:jc w:val="both"/>
        <w:rPr>
          <w:rFonts w:ascii="Times New Roman" w:hAnsi="Times New Roman" w:cs="Times New Roman"/>
          <w:sz w:val="28"/>
          <w:szCs w:val="28"/>
        </w:rPr>
      </w:pPr>
      <w:r w:rsidRPr="004A7F7D">
        <w:rPr>
          <w:rFonts w:ascii="Times New Roman" w:hAnsi="Times New Roman" w:cs="Times New Roman"/>
          <w:sz w:val="24"/>
          <w:szCs w:val="24"/>
        </w:rP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r w:rsidR="004A7F7D">
        <w:rPr>
          <w:rFonts w:ascii="Times New Roman" w:hAnsi="Times New Roman" w:cs="Times New Roman"/>
          <w:sz w:val="24"/>
          <w:szCs w:val="24"/>
        </w:rPr>
        <w:t>;</w:t>
      </w:r>
    </w:p>
    <w:p w:rsidR="004A7F7D" w:rsidRPr="004A7F7D" w:rsidRDefault="009A00C9" w:rsidP="00570D27">
      <w:pPr>
        <w:pStyle w:val="a7"/>
        <w:numPr>
          <w:ilvl w:val="0"/>
          <w:numId w:val="4"/>
        </w:numPr>
        <w:autoSpaceDE w:val="0"/>
        <w:autoSpaceDN w:val="0"/>
        <w:adjustRightInd w:val="0"/>
        <w:spacing w:after="0"/>
        <w:ind w:left="-708" w:right="-284" w:hanging="1"/>
        <w:jc w:val="both"/>
        <w:rPr>
          <w:rFonts w:ascii="Times New Roman" w:hAnsi="Times New Roman" w:cs="Times New Roman"/>
          <w:sz w:val="28"/>
          <w:szCs w:val="28"/>
        </w:rPr>
      </w:pPr>
      <w:r w:rsidRPr="004A7F7D">
        <w:rPr>
          <w:rFonts w:ascii="Times New Roman" w:hAnsi="Times New Roman" w:cs="Times New Roman"/>
          <w:sz w:val="24"/>
          <w:szCs w:val="24"/>
        </w:rPr>
        <w:t xml:space="preserve">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 </w:t>
      </w:r>
    </w:p>
    <w:p w:rsidR="004A7F7D"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Согласно Федеральному закону от 24 июля 1998 г. № 124-ФЗ «Об основных гарантиях прав ребенка в Российской Федерации» (с изменениями и дополнениями) к организациям отдыха детей и их оздоровления (далее – детский лагерь) относятся организации (независимо от их организационно-правовых форм) сезонного или круглогодичного действия, стационарного и (или) нестационарного </w:t>
      </w:r>
      <w:r w:rsidRPr="004A7F7D">
        <w:rPr>
          <w:rFonts w:ascii="Times New Roman" w:hAnsi="Times New Roman" w:cs="Times New Roman"/>
          <w:sz w:val="24"/>
          <w:szCs w:val="24"/>
        </w:rPr>
        <w:lastRenderedPageBreak/>
        <w:t xml:space="preserve">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w:t>
      </w:r>
    </w:p>
    <w:p w:rsidR="004A7F7D"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 </w:t>
      </w:r>
    </w:p>
    <w:p w:rsidR="004A7F7D"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рабочей программой воспитания образовательной организации. </w:t>
      </w:r>
    </w:p>
    <w:p w:rsidR="004A7F7D"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A7F7D"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Ценности Родины и природы лежат в основе патриотического направления воспитания. </w:t>
      </w:r>
    </w:p>
    <w:p w:rsidR="004A7F7D"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Ценности человека, дружбы, семьи, сотрудничества лежат в основе духовно</w:t>
      </w:r>
      <w:r w:rsidR="00C9273E">
        <w:rPr>
          <w:rFonts w:ascii="Times New Roman" w:hAnsi="Times New Roman" w:cs="Times New Roman"/>
          <w:sz w:val="24"/>
          <w:szCs w:val="24"/>
        </w:rPr>
        <w:t>-</w:t>
      </w:r>
      <w:r w:rsidRPr="004A7F7D">
        <w:rPr>
          <w:rFonts w:ascii="Times New Roman" w:hAnsi="Times New Roman" w:cs="Times New Roman"/>
          <w:sz w:val="24"/>
          <w:szCs w:val="24"/>
        </w:rPr>
        <w:t xml:space="preserve">нравственного и социального направлений воспитания. </w:t>
      </w:r>
    </w:p>
    <w:p w:rsidR="004A7F7D"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Ценность знания лежит в основе познавательного направления воспитания. </w:t>
      </w:r>
    </w:p>
    <w:p w:rsidR="004A7F7D"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Ценность здоровья лежит в основе направления физического воспитания. </w:t>
      </w:r>
    </w:p>
    <w:p w:rsidR="004A7F7D"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Ценность труда лежит в основе трудового направления воспитания. </w:t>
      </w:r>
    </w:p>
    <w:p w:rsidR="004A7F7D"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Ценности культуры и красоты лежат в основе эстетического направления воспитания.</w:t>
      </w:r>
    </w:p>
    <w:p w:rsidR="004A7F7D"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«Ключевые смыслы» системы воспитания, с учетом которых должна реализовываться программа: </w:t>
      </w:r>
    </w:p>
    <w:p w:rsidR="004A7F7D" w:rsidRDefault="009A00C9" w:rsidP="00346FF5">
      <w:pPr>
        <w:autoSpaceDE w:val="0"/>
        <w:autoSpaceDN w:val="0"/>
        <w:adjustRightInd w:val="0"/>
        <w:spacing w:after="0"/>
        <w:ind w:left="-709" w:right="-284" w:hanging="1"/>
        <w:jc w:val="both"/>
        <w:rPr>
          <w:rFonts w:ascii="Times New Roman" w:hAnsi="Times New Roman" w:cs="Times New Roman"/>
          <w:sz w:val="24"/>
          <w:szCs w:val="24"/>
        </w:rPr>
      </w:pPr>
      <w:r w:rsidRPr="004A7F7D">
        <w:rPr>
          <w:rFonts w:ascii="Times New Roman" w:hAnsi="Times New Roman" w:cs="Times New Roman"/>
          <w:sz w:val="24"/>
          <w:szCs w:val="24"/>
        </w:rPr>
        <w:t>«Люблю Родину». 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на основе развития программ воспитания детей, в том числе военно</w:t>
      </w:r>
      <w:r w:rsidR="004A7F7D">
        <w:rPr>
          <w:rFonts w:ascii="Times New Roman" w:hAnsi="Times New Roman" w:cs="Times New Roman"/>
          <w:sz w:val="24"/>
          <w:szCs w:val="24"/>
        </w:rPr>
        <w:t>-</w:t>
      </w:r>
      <w:r w:rsidRPr="004A7F7D">
        <w:rPr>
          <w:rFonts w:ascii="Times New Roman" w:hAnsi="Times New Roman" w:cs="Times New Roman"/>
          <w:sz w:val="24"/>
          <w:szCs w:val="24"/>
        </w:rPr>
        <w:t>патриотического воспитания,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C9273E"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«Мы – одна команда».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w:t>
      </w:r>
    </w:p>
    <w:p w:rsidR="00C9273E"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 </w:t>
      </w:r>
    </w:p>
    <w:p w:rsidR="00C9273E"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«Россия – страна возможностей».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w:t>
      </w:r>
      <w:r w:rsidRPr="004A7F7D">
        <w:rPr>
          <w:rFonts w:ascii="Times New Roman" w:hAnsi="Times New Roman" w:cs="Times New Roman"/>
          <w:sz w:val="24"/>
          <w:szCs w:val="24"/>
        </w:rPr>
        <w:lastRenderedPageBreak/>
        <w:t xml:space="preserve">заинтересованных организаций (АНО «Россия – страна возможностей», АНО «Большая Перемена», 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 </w:t>
      </w:r>
    </w:p>
    <w:p w:rsidR="00C9273E"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 xml:space="preserve">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 </w:t>
      </w:r>
    </w:p>
    <w:p w:rsidR="00042336" w:rsidRDefault="009A00C9" w:rsidP="00570D27">
      <w:pPr>
        <w:autoSpaceDE w:val="0"/>
        <w:autoSpaceDN w:val="0"/>
        <w:adjustRightInd w:val="0"/>
        <w:spacing w:after="0"/>
        <w:ind w:left="-708" w:right="-284" w:hanging="1"/>
        <w:jc w:val="both"/>
        <w:rPr>
          <w:rFonts w:ascii="Times New Roman" w:hAnsi="Times New Roman" w:cs="Times New Roman"/>
          <w:sz w:val="24"/>
          <w:szCs w:val="24"/>
        </w:rPr>
      </w:pPr>
      <w:r w:rsidRPr="004A7F7D">
        <w:rPr>
          <w:rFonts w:ascii="Times New Roman" w:hAnsi="Times New Roman" w:cs="Times New Roman"/>
          <w:sz w:val="24"/>
          <w:szCs w:val="24"/>
        </w:rPr>
        <w:t>Программа включает три раздела: целевой; содержательный; организационный. Приложение: примерный календарный план воспитательной работы. При разработке или обновлении Программы в детском лагере содержание всех разделов, за исключением нормативных положений, может изменяться в соответствии с особенностями детского лагеря. Рабочая прог</w:t>
      </w:r>
      <w:r w:rsidR="00C9273E">
        <w:rPr>
          <w:rFonts w:ascii="Times New Roman" w:hAnsi="Times New Roman" w:cs="Times New Roman"/>
          <w:sz w:val="24"/>
          <w:szCs w:val="24"/>
        </w:rPr>
        <w:t xml:space="preserve">рамма воспитания направлена на </w:t>
      </w:r>
      <w:r w:rsidRPr="004A7F7D">
        <w:rPr>
          <w:rFonts w:ascii="Times New Roman" w:hAnsi="Times New Roman" w:cs="Times New Roman"/>
          <w:sz w:val="24"/>
          <w:szCs w:val="24"/>
        </w:rPr>
        <w:t xml:space="preserve"> организацию системы воспитательной работы в детском лагере для создания единой воспитательной среды с учетом сложившихся традиций.</w:t>
      </w:r>
    </w:p>
    <w:p w:rsidR="00034BDD" w:rsidRPr="004A7F7D" w:rsidRDefault="00034BDD" w:rsidP="007C1568">
      <w:pPr>
        <w:autoSpaceDE w:val="0"/>
        <w:autoSpaceDN w:val="0"/>
        <w:adjustRightInd w:val="0"/>
        <w:spacing w:after="0"/>
        <w:ind w:left="-708" w:right="-284" w:hanging="993"/>
        <w:jc w:val="both"/>
        <w:rPr>
          <w:rFonts w:ascii="Times New Roman" w:hAnsi="Times New Roman" w:cs="Times New Roman"/>
          <w:sz w:val="28"/>
          <w:szCs w:val="28"/>
        </w:rPr>
      </w:pPr>
    </w:p>
    <w:bookmarkEnd w:id="2"/>
    <w:p w:rsidR="00034BDD" w:rsidRDefault="00034BDD" w:rsidP="007C1568">
      <w:pPr>
        <w:spacing w:after="0" w:line="360" w:lineRule="auto"/>
        <w:ind w:left="-708" w:firstLine="709"/>
        <w:jc w:val="center"/>
        <w:rPr>
          <w:rFonts w:ascii="Times New Roman" w:hAnsi="Times New Roman" w:cs="Times New Roman"/>
          <w:sz w:val="24"/>
          <w:szCs w:val="24"/>
        </w:rPr>
      </w:pPr>
      <w:r w:rsidRPr="00034BDD">
        <w:rPr>
          <w:rFonts w:ascii="Times New Roman" w:hAnsi="Times New Roman" w:cs="Times New Roman"/>
          <w:sz w:val="24"/>
          <w:szCs w:val="24"/>
        </w:rPr>
        <w:t>Раздел I. ЦЕННОСТНО-ЦЕЛЕВЫЕ ОСНОВЫ ВОСПИТАНИЯ</w:t>
      </w:r>
    </w:p>
    <w:p w:rsidR="00091229" w:rsidRDefault="00034BDD" w:rsidP="007C1568">
      <w:pPr>
        <w:spacing w:line="360" w:lineRule="auto"/>
        <w:ind w:left="-708" w:firstLine="709"/>
        <w:jc w:val="both"/>
        <w:rPr>
          <w:rFonts w:ascii="Times New Roman" w:hAnsi="Times New Roman" w:cs="Times New Roman"/>
          <w:sz w:val="24"/>
          <w:szCs w:val="24"/>
        </w:rPr>
      </w:pPr>
      <w:r w:rsidRPr="00034BDD">
        <w:rPr>
          <w:rFonts w:ascii="Times New Roman" w:hAnsi="Times New Roman" w:cs="Times New Roman"/>
          <w:sz w:val="24"/>
          <w:szCs w:val="24"/>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С учетом мировоззренческого, этнического, религиозного многообразия российского общества ценностно-целевые основы воспитания детей включают духовно 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детей. 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034BDD" w:rsidRPr="000E6B5F" w:rsidRDefault="00034BDD" w:rsidP="00346FF5">
      <w:pPr>
        <w:pStyle w:val="a7"/>
        <w:numPr>
          <w:ilvl w:val="1"/>
          <w:numId w:val="5"/>
        </w:numPr>
        <w:spacing w:after="0" w:line="360" w:lineRule="auto"/>
        <w:ind w:left="-708" w:hanging="1"/>
        <w:jc w:val="both"/>
        <w:rPr>
          <w:rFonts w:ascii="Times New Roman" w:hAnsi="Times New Roman" w:cs="Times New Roman"/>
          <w:b/>
          <w:sz w:val="24"/>
          <w:szCs w:val="24"/>
        </w:rPr>
      </w:pPr>
      <w:r w:rsidRPr="000E6B5F">
        <w:rPr>
          <w:rFonts w:ascii="Times New Roman" w:hAnsi="Times New Roman" w:cs="Times New Roman"/>
          <w:b/>
          <w:sz w:val="24"/>
          <w:szCs w:val="24"/>
        </w:rPr>
        <w:t xml:space="preserve">Цель и задачи воспитания </w:t>
      </w:r>
    </w:p>
    <w:p w:rsidR="00034BDD" w:rsidRPr="000E6B5F" w:rsidRDefault="00034BDD" w:rsidP="007C1568">
      <w:pPr>
        <w:spacing w:after="0" w:line="360" w:lineRule="auto"/>
        <w:ind w:left="-708" w:firstLine="709"/>
        <w:jc w:val="both"/>
        <w:rPr>
          <w:rFonts w:ascii="Times New Roman" w:hAnsi="Times New Roman" w:cs="Times New Roman"/>
          <w:sz w:val="24"/>
          <w:szCs w:val="24"/>
        </w:rPr>
      </w:pPr>
      <w:r w:rsidRPr="000E6B5F">
        <w:rPr>
          <w:rFonts w:ascii="Times New Roman" w:hAnsi="Times New Roman" w:cs="Times New Roman"/>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w:t>
      </w:r>
      <w:r w:rsidRPr="000E6B5F">
        <w:rPr>
          <w:rFonts w:ascii="Times New Roman" w:hAnsi="Times New Roman" w:cs="Times New Roman"/>
          <w:sz w:val="24"/>
          <w:szCs w:val="24"/>
        </w:rPr>
        <w:lastRenderedPageBreak/>
        <w:t>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w:t>
      </w:r>
      <w:r w:rsidR="000E6B5F">
        <w:rPr>
          <w:rFonts w:ascii="Times New Roman" w:hAnsi="Times New Roman" w:cs="Times New Roman"/>
          <w:sz w:val="24"/>
          <w:szCs w:val="24"/>
        </w:rPr>
        <w:t xml:space="preserve">, </w:t>
      </w:r>
      <w:r w:rsidRPr="000E6B5F">
        <w:rPr>
          <w:rFonts w:ascii="Times New Roman" w:hAnsi="Times New Roman" w:cs="Times New Roman"/>
          <w:sz w:val="24"/>
          <w:szCs w:val="24"/>
        </w:rPr>
        <w:t xml:space="preserve"> цель воспитания: создание условий для личностного развития, самоопределения и </w:t>
      </w:r>
      <w:r w:rsidR="000E6B5F" w:rsidRPr="000E6B5F">
        <w:rPr>
          <w:rFonts w:ascii="Times New Roman" w:hAnsi="Times New Roman" w:cs="Times New Roman"/>
          <w:sz w:val="24"/>
          <w:szCs w:val="24"/>
        </w:rPr>
        <w:t>социализации,</w:t>
      </w:r>
      <w:r w:rsidRPr="000E6B5F">
        <w:rPr>
          <w:rFonts w:ascii="Times New Roman" w:hAnsi="Times New Roman" w:cs="Times New Roman"/>
          <w:sz w:val="24"/>
          <w:szCs w:val="24"/>
        </w:rPr>
        <w:t xml:space="preserve"> обучающихся на основе социокультурных, духовно-нравственных ценностей и принятых в российском обществеправил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E6B5F">
        <w:rPr>
          <w:rStyle w:val="aa"/>
          <w:rFonts w:ascii="Times New Roman" w:hAnsi="Times New Roman" w:cs="Times New Roman"/>
          <w:sz w:val="24"/>
          <w:szCs w:val="24"/>
        </w:rPr>
        <w:footnoteReference w:id="2"/>
      </w:r>
      <w:r w:rsidRPr="000E6B5F">
        <w:rPr>
          <w:rFonts w:ascii="Times New Roman" w:hAnsi="Times New Roman" w:cs="Times New Roman"/>
          <w:sz w:val="24"/>
          <w:szCs w:val="24"/>
        </w:rPr>
        <w:t xml:space="preserve">. </w:t>
      </w:r>
    </w:p>
    <w:p w:rsidR="00034BDD" w:rsidRPr="000E6B5F" w:rsidRDefault="00034BDD" w:rsidP="007C1568">
      <w:pPr>
        <w:spacing w:after="0" w:line="360" w:lineRule="auto"/>
        <w:ind w:left="-708" w:firstLine="709"/>
        <w:jc w:val="both"/>
        <w:rPr>
          <w:rFonts w:ascii="Times New Roman" w:hAnsi="Times New Roman" w:cs="Times New Roman"/>
          <w:sz w:val="24"/>
          <w:szCs w:val="24"/>
        </w:rPr>
      </w:pPr>
      <w:r w:rsidRPr="000E6B5F">
        <w:rPr>
          <w:rFonts w:ascii="Times New Roman" w:hAnsi="Times New Roman" w:cs="Times New Roman"/>
          <w:sz w:val="24"/>
          <w:szCs w:val="24"/>
        </w:rPr>
        <w:t xml:space="preserve"> Задачи воспитания опре</w:t>
      </w:r>
      <w:r w:rsidR="000E6B5F">
        <w:rPr>
          <w:rFonts w:ascii="Times New Roman" w:hAnsi="Times New Roman" w:cs="Times New Roman"/>
          <w:sz w:val="24"/>
          <w:szCs w:val="24"/>
        </w:rPr>
        <w:t>делены с учетом интеллектуально – конгнитивной,  эмоционально – оценочной</w:t>
      </w:r>
      <w:r w:rsidRPr="000E6B5F">
        <w:rPr>
          <w:rFonts w:ascii="Times New Roman" w:hAnsi="Times New Roman" w:cs="Times New Roman"/>
          <w:sz w:val="24"/>
          <w:szCs w:val="24"/>
        </w:rPr>
        <w:t>,  деятельностно</w:t>
      </w:r>
      <w:r w:rsidR="000E6B5F">
        <w:rPr>
          <w:rFonts w:ascii="Times New Roman" w:hAnsi="Times New Roman" w:cs="Times New Roman"/>
          <w:sz w:val="24"/>
          <w:szCs w:val="24"/>
        </w:rPr>
        <w:t xml:space="preserve"> – практ</w:t>
      </w:r>
      <w:r w:rsidRPr="000E6B5F">
        <w:rPr>
          <w:rFonts w:ascii="Times New Roman" w:hAnsi="Times New Roman" w:cs="Times New Roman"/>
          <w:sz w:val="24"/>
          <w:szCs w:val="24"/>
        </w:rPr>
        <w:t>ической  составляющих  развития  личности:</w:t>
      </w:r>
    </w:p>
    <w:p w:rsidR="00034BDD" w:rsidRPr="000E6B5F" w:rsidRDefault="00034BDD" w:rsidP="007C1568">
      <w:pPr>
        <w:pStyle w:val="a7"/>
        <w:numPr>
          <w:ilvl w:val="0"/>
          <w:numId w:val="6"/>
        </w:numPr>
        <w:spacing w:after="0"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t>усвоение знаний, норм, духовно-нравственных ценностей, традиций, которые выработало российское общество (социально значимых знаний);</w:t>
      </w:r>
    </w:p>
    <w:p w:rsidR="00034BDD" w:rsidRPr="000E6B5F" w:rsidRDefault="00034BDD" w:rsidP="007C1568">
      <w:pPr>
        <w:pStyle w:val="a7"/>
        <w:numPr>
          <w:ilvl w:val="0"/>
          <w:numId w:val="6"/>
        </w:numPr>
        <w:spacing w:after="0"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t>формирование и развитие позитивных личностных отношений к этим нормам, ценностям, традициям (их освоение, принятие);</w:t>
      </w:r>
    </w:p>
    <w:p w:rsidR="00034BDD" w:rsidRPr="000E6B5F" w:rsidRDefault="00034BDD" w:rsidP="007C1568">
      <w:pPr>
        <w:pStyle w:val="a7"/>
        <w:numPr>
          <w:ilvl w:val="0"/>
          <w:numId w:val="6"/>
        </w:numPr>
        <w:spacing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t xml:space="preserve">приобретение социально значимых знаний, формирование отношения к традиционным базовым российским ценностям. </w:t>
      </w:r>
    </w:p>
    <w:p w:rsidR="00034BDD" w:rsidRPr="000E6B5F" w:rsidRDefault="00034BDD" w:rsidP="007C1568">
      <w:pPr>
        <w:spacing w:after="0" w:line="360" w:lineRule="auto"/>
        <w:ind w:left="-708" w:firstLine="709"/>
        <w:jc w:val="both"/>
        <w:rPr>
          <w:rFonts w:ascii="Times New Roman" w:hAnsi="Times New Roman" w:cs="Times New Roman"/>
          <w:sz w:val="24"/>
          <w:szCs w:val="24"/>
        </w:rPr>
      </w:pPr>
      <w:r w:rsidRPr="000E6B5F">
        <w:rPr>
          <w:rFonts w:ascii="Times New Roman" w:hAnsi="Times New Roman" w:cs="Times New Roman"/>
          <w:b/>
          <w:sz w:val="24"/>
          <w:szCs w:val="24"/>
        </w:rPr>
        <w:t>1.2. Методологические основы и принципы воспитательной деятельности</w:t>
      </w:r>
      <w:r w:rsidRPr="000E6B5F">
        <w:rPr>
          <w:rFonts w:ascii="Times New Roman" w:hAnsi="Times New Roman" w:cs="Times New Roman"/>
          <w:sz w:val="24"/>
          <w:szCs w:val="24"/>
        </w:rPr>
        <w:t xml:space="preserve"> Методологической основой Программы являются антропологический, ку</w:t>
      </w:r>
      <w:r w:rsidR="000E6B5F">
        <w:rPr>
          <w:rFonts w:ascii="Times New Roman" w:hAnsi="Times New Roman" w:cs="Times New Roman"/>
          <w:sz w:val="24"/>
          <w:szCs w:val="24"/>
        </w:rPr>
        <w:t xml:space="preserve">льтурно исторический и системно – деятельностный </w:t>
      </w:r>
      <w:r w:rsidRPr="000E6B5F">
        <w:rPr>
          <w:rFonts w:ascii="Times New Roman" w:hAnsi="Times New Roman" w:cs="Times New Roman"/>
          <w:sz w:val="24"/>
          <w:szCs w:val="24"/>
        </w:rPr>
        <w:t>подходы. Воспитательная деятельность в детском лагере основывается на следующих принципах:</w:t>
      </w:r>
    </w:p>
    <w:p w:rsidR="000E6B5F" w:rsidRPr="000E6B5F" w:rsidRDefault="00034BDD" w:rsidP="007C1568">
      <w:pPr>
        <w:pStyle w:val="a7"/>
        <w:numPr>
          <w:ilvl w:val="0"/>
          <w:numId w:val="7"/>
        </w:numPr>
        <w:spacing w:after="0"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t>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0E6B5F" w:rsidRPr="000E6B5F" w:rsidRDefault="00034BDD" w:rsidP="007C1568">
      <w:pPr>
        <w:pStyle w:val="a7"/>
        <w:numPr>
          <w:ilvl w:val="0"/>
          <w:numId w:val="7"/>
        </w:numPr>
        <w:spacing w:after="0"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0E6B5F" w:rsidRPr="000E6B5F" w:rsidRDefault="00034BDD" w:rsidP="007C1568">
      <w:pPr>
        <w:pStyle w:val="a7"/>
        <w:numPr>
          <w:ilvl w:val="0"/>
          <w:numId w:val="7"/>
        </w:numPr>
        <w:spacing w:after="0"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t>принцип культуросообразности. Воспитание основывается на культуре и традициях России, включая культурные особенности региона;</w:t>
      </w:r>
    </w:p>
    <w:p w:rsidR="000E6B5F" w:rsidRPr="000E6B5F" w:rsidRDefault="00034BDD" w:rsidP="007C1568">
      <w:pPr>
        <w:pStyle w:val="a7"/>
        <w:numPr>
          <w:ilvl w:val="0"/>
          <w:numId w:val="7"/>
        </w:numPr>
        <w:spacing w:after="0"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lastRenderedPageBreak/>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0E6B5F" w:rsidRPr="000E6B5F" w:rsidRDefault="00034BDD" w:rsidP="007C1568">
      <w:pPr>
        <w:pStyle w:val="a7"/>
        <w:numPr>
          <w:ilvl w:val="0"/>
          <w:numId w:val="7"/>
        </w:numPr>
        <w:spacing w:after="0"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t>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0E6B5F" w:rsidRPr="000E6B5F" w:rsidRDefault="00034BDD" w:rsidP="007C1568">
      <w:pPr>
        <w:pStyle w:val="a7"/>
        <w:numPr>
          <w:ilvl w:val="0"/>
          <w:numId w:val="7"/>
        </w:numPr>
        <w:spacing w:after="0"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0E6B5F" w:rsidRPr="000E6B5F" w:rsidRDefault="00034BDD" w:rsidP="007C1568">
      <w:pPr>
        <w:pStyle w:val="a7"/>
        <w:numPr>
          <w:ilvl w:val="0"/>
          <w:numId w:val="7"/>
        </w:numPr>
        <w:spacing w:after="0"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t>принцип инклюзивности. Организация воспитательного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w:t>
      </w:r>
      <w:r w:rsidR="000E6B5F" w:rsidRPr="000E6B5F">
        <w:rPr>
          <w:rFonts w:ascii="Times New Roman" w:hAnsi="Times New Roman" w:cs="Times New Roman"/>
          <w:sz w:val="24"/>
          <w:szCs w:val="24"/>
        </w:rPr>
        <w:t>ны в общую систему образования.</w:t>
      </w:r>
    </w:p>
    <w:p w:rsidR="000E6B5F" w:rsidRPr="000E6B5F" w:rsidRDefault="00034BDD" w:rsidP="007C1568">
      <w:pPr>
        <w:spacing w:after="0" w:line="360" w:lineRule="auto"/>
        <w:ind w:left="-708" w:firstLine="709"/>
        <w:jc w:val="both"/>
        <w:rPr>
          <w:rFonts w:ascii="Times New Roman" w:hAnsi="Times New Roman" w:cs="Times New Roman"/>
          <w:sz w:val="24"/>
          <w:szCs w:val="24"/>
        </w:rPr>
      </w:pPr>
      <w:r w:rsidRPr="000E6B5F">
        <w:rPr>
          <w:rFonts w:ascii="Times New Roman" w:hAnsi="Times New Roman" w:cs="Times New Roman"/>
          <w:sz w:val="24"/>
          <w:szCs w:val="24"/>
        </w:rPr>
        <w:t xml:space="preserve">Данные принципы реализуются в укладе детского лагеря, включающем воспитывающие среды, общности, культурные практики, совместную деятельность и события. </w:t>
      </w:r>
    </w:p>
    <w:p w:rsidR="000E6B5F" w:rsidRPr="000E6B5F" w:rsidRDefault="00034BDD" w:rsidP="007C1568">
      <w:pPr>
        <w:spacing w:after="0" w:line="360" w:lineRule="auto"/>
        <w:ind w:left="-708" w:firstLine="709"/>
        <w:jc w:val="both"/>
        <w:rPr>
          <w:rFonts w:ascii="Times New Roman" w:hAnsi="Times New Roman" w:cs="Times New Roman"/>
          <w:sz w:val="24"/>
          <w:szCs w:val="24"/>
        </w:rPr>
      </w:pPr>
      <w:r w:rsidRPr="000E6B5F">
        <w:rPr>
          <w:rFonts w:ascii="Times New Roman" w:hAnsi="Times New Roman" w:cs="Times New Roman"/>
          <w:sz w:val="24"/>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 эстетическую среду, деятельности и социокультурный контекст. </w:t>
      </w:r>
    </w:p>
    <w:p w:rsidR="000E6B5F" w:rsidRPr="000E6B5F" w:rsidRDefault="00034BDD" w:rsidP="007C1568">
      <w:pPr>
        <w:spacing w:after="0" w:line="360" w:lineRule="auto"/>
        <w:ind w:left="-708" w:firstLine="709"/>
        <w:jc w:val="both"/>
        <w:rPr>
          <w:rFonts w:ascii="Times New Roman" w:hAnsi="Times New Roman" w:cs="Times New Roman"/>
          <w:sz w:val="24"/>
          <w:szCs w:val="24"/>
        </w:rPr>
      </w:pPr>
      <w:r w:rsidRPr="000E6B5F">
        <w:rPr>
          <w:rFonts w:ascii="Times New Roman" w:hAnsi="Times New Roman" w:cs="Times New Roman"/>
          <w:sz w:val="24"/>
          <w:szCs w:val="24"/>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0E6B5F" w:rsidRPr="000E6B5F" w:rsidRDefault="00034BDD" w:rsidP="007C1568">
      <w:pPr>
        <w:spacing w:after="0" w:line="360" w:lineRule="auto"/>
        <w:ind w:left="-708" w:firstLine="709"/>
        <w:jc w:val="both"/>
        <w:rPr>
          <w:rFonts w:ascii="Times New Roman" w:hAnsi="Times New Roman" w:cs="Times New Roman"/>
          <w:sz w:val="24"/>
          <w:szCs w:val="24"/>
        </w:rPr>
      </w:pPr>
      <w:r w:rsidRPr="000E6B5F">
        <w:rPr>
          <w:rFonts w:ascii="Times New Roman" w:hAnsi="Times New Roman" w:cs="Times New Roman"/>
          <w:sz w:val="24"/>
          <w:szCs w:val="24"/>
        </w:rPr>
        <w:t>Воспитывающие общности (сообщества) в детском лагере:</w:t>
      </w:r>
    </w:p>
    <w:p w:rsidR="000E6B5F" w:rsidRPr="000E6B5F" w:rsidRDefault="00034BDD" w:rsidP="007C1568">
      <w:pPr>
        <w:pStyle w:val="a7"/>
        <w:numPr>
          <w:ilvl w:val="0"/>
          <w:numId w:val="8"/>
        </w:numPr>
        <w:spacing w:after="0"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t xml:space="preserve">детские (одновозрастные и разновозрастные отряды).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 </w:t>
      </w:r>
    </w:p>
    <w:p w:rsidR="000E6B5F" w:rsidRDefault="00034BDD" w:rsidP="007C1568">
      <w:pPr>
        <w:pStyle w:val="a7"/>
        <w:numPr>
          <w:ilvl w:val="0"/>
          <w:numId w:val="8"/>
        </w:numPr>
        <w:spacing w:line="360" w:lineRule="auto"/>
        <w:ind w:left="-708"/>
        <w:jc w:val="both"/>
        <w:rPr>
          <w:rFonts w:ascii="Times New Roman" w:hAnsi="Times New Roman" w:cs="Times New Roman"/>
          <w:sz w:val="24"/>
          <w:szCs w:val="24"/>
        </w:rPr>
      </w:pPr>
      <w:r w:rsidRPr="000E6B5F">
        <w:rPr>
          <w:rFonts w:ascii="Times New Roman" w:hAnsi="Times New Roman" w:cs="Times New Roman"/>
          <w:sz w:val="24"/>
          <w:szCs w:val="24"/>
        </w:rPr>
        <w:t xml:space="preserve"> 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«Дети-Вожатый». </w:t>
      </w:r>
    </w:p>
    <w:p w:rsidR="000E6B5F" w:rsidRPr="000743DB" w:rsidRDefault="000743DB" w:rsidP="007C1568">
      <w:pPr>
        <w:spacing w:after="0" w:line="360" w:lineRule="auto"/>
        <w:ind w:left="-708"/>
        <w:jc w:val="both"/>
        <w:rPr>
          <w:rFonts w:ascii="Times New Roman" w:hAnsi="Times New Roman" w:cs="Times New Roman"/>
          <w:b/>
          <w:sz w:val="24"/>
          <w:szCs w:val="24"/>
        </w:rPr>
      </w:pPr>
      <w:r>
        <w:rPr>
          <w:rFonts w:ascii="Times New Roman" w:hAnsi="Times New Roman" w:cs="Times New Roman"/>
          <w:b/>
          <w:sz w:val="24"/>
          <w:szCs w:val="24"/>
        </w:rPr>
        <w:t>1.3.</w:t>
      </w:r>
      <w:r w:rsidR="00034BDD" w:rsidRPr="000743DB">
        <w:rPr>
          <w:rFonts w:ascii="Times New Roman" w:hAnsi="Times New Roman" w:cs="Times New Roman"/>
          <w:b/>
          <w:sz w:val="24"/>
          <w:szCs w:val="24"/>
        </w:rPr>
        <w:t xml:space="preserve">Основные направления воспитания </w:t>
      </w:r>
    </w:p>
    <w:p w:rsidR="000E6B5F" w:rsidRPr="00451D52" w:rsidRDefault="00034BDD" w:rsidP="007C1568">
      <w:pPr>
        <w:spacing w:after="0" w:line="360" w:lineRule="auto"/>
        <w:ind w:left="-708" w:firstLine="709"/>
        <w:jc w:val="both"/>
        <w:rPr>
          <w:rFonts w:ascii="Times New Roman" w:hAnsi="Times New Roman" w:cs="Times New Roman"/>
          <w:sz w:val="24"/>
          <w:szCs w:val="24"/>
        </w:rPr>
      </w:pPr>
      <w:r w:rsidRPr="00451D52">
        <w:rPr>
          <w:rFonts w:ascii="Times New Roman" w:hAnsi="Times New Roman" w:cs="Times New Roman"/>
          <w:sz w:val="24"/>
          <w:szCs w:val="24"/>
        </w:rPr>
        <w:lastRenderedPageBreak/>
        <w:t xml:space="preserve">Практическая реализация цели и задач воспитания осуществляется в рамках следующих направлений воспитательной работы: </w:t>
      </w:r>
    </w:p>
    <w:p w:rsidR="000E6B5F" w:rsidRPr="00451D52" w:rsidRDefault="00034BDD" w:rsidP="007C1568">
      <w:pPr>
        <w:pStyle w:val="a7"/>
        <w:numPr>
          <w:ilvl w:val="0"/>
          <w:numId w:val="9"/>
        </w:numPr>
        <w:spacing w:after="0" w:line="360" w:lineRule="auto"/>
        <w:ind w:left="-708"/>
        <w:jc w:val="both"/>
        <w:rPr>
          <w:rFonts w:ascii="Times New Roman" w:hAnsi="Times New Roman" w:cs="Times New Roman"/>
          <w:sz w:val="24"/>
          <w:szCs w:val="24"/>
        </w:rPr>
      </w:pPr>
      <w:r w:rsidRPr="00451D52">
        <w:rPr>
          <w:rFonts w:ascii="Times New Roman" w:hAnsi="Times New Roman" w:cs="Times New Roman"/>
          <w:sz w:val="24"/>
          <w:szCs w:val="24"/>
        </w:rP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451D52" w:rsidRPr="00451D52" w:rsidRDefault="00034BDD" w:rsidP="007C1568">
      <w:pPr>
        <w:pStyle w:val="a7"/>
        <w:numPr>
          <w:ilvl w:val="0"/>
          <w:numId w:val="9"/>
        </w:numPr>
        <w:spacing w:after="0" w:line="360" w:lineRule="auto"/>
        <w:ind w:left="-708"/>
        <w:jc w:val="both"/>
        <w:rPr>
          <w:rFonts w:ascii="Times New Roman" w:hAnsi="Times New Roman" w:cs="Times New Roman"/>
          <w:sz w:val="24"/>
          <w:szCs w:val="24"/>
        </w:rPr>
      </w:pPr>
      <w:r w:rsidRPr="00451D52">
        <w:rPr>
          <w:rFonts w:ascii="Times New Roman" w:hAnsi="Times New Roman" w:cs="Times New Roman"/>
          <w:sz w:val="24"/>
          <w:szCs w:val="24"/>
        </w:rPr>
        <w:t>воспитание патриотизма, любви к своему народу и уважения к другим народам России, формирование общероссийской культурной идентичности;</w:t>
      </w:r>
    </w:p>
    <w:p w:rsidR="00451D52" w:rsidRPr="00451D52" w:rsidRDefault="00034BDD" w:rsidP="007C1568">
      <w:pPr>
        <w:pStyle w:val="a7"/>
        <w:numPr>
          <w:ilvl w:val="0"/>
          <w:numId w:val="9"/>
        </w:numPr>
        <w:spacing w:after="0" w:line="360" w:lineRule="auto"/>
        <w:ind w:left="-708"/>
        <w:jc w:val="both"/>
        <w:rPr>
          <w:rFonts w:ascii="Times New Roman" w:hAnsi="Times New Roman" w:cs="Times New Roman"/>
          <w:sz w:val="24"/>
          <w:szCs w:val="24"/>
        </w:rPr>
      </w:pPr>
      <w:r w:rsidRPr="00451D52">
        <w:rPr>
          <w:rFonts w:ascii="Times New Roman" w:hAnsi="Times New Roman" w:cs="Times New Roman"/>
          <w:sz w:val="24"/>
          <w:szCs w:val="24"/>
        </w:rPr>
        <w:t>духовно-нравственное развитие и воспитание обучающихся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451D52" w:rsidRPr="00451D52" w:rsidRDefault="00034BDD" w:rsidP="007C1568">
      <w:pPr>
        <w:pStyle w:val="a7"/>
        <w:numPr>
          <w:ilvl w:val="0"/>
          <w:numId w:val="9"/>
        </w:numPr>
        <w:spacing w:after="0" w:line="360" w:lineRule="auto"/>
        <w:ind w:left="-708"/>
        <w:jc w:val="both"/>
        <w:rPr>
          <w:rFonts w:ascii="Times New Roman" w:hAnsi="Times New Roman" w:cs="Times New Roman"/>
          <w:sz w:val="24"/>
          <w:szCs w:val="24"/>
        </w:rPr>
      </w:pPr>
      <w:r w:rsidRPr="00451D52">
        <w:rPr>
          <w:rFonts w:ascii="Times New Roman" w:hAnsi="Times New Roman" w:cs="Times New Roman"/>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51D52" w:rsidRPr="00451D52" w:rsidRDefault="00034BDD" w:rsidP="007C1568">
      <w:pPr>
        <w:pStyle w:val="a7"/>
        <w:numPr>
          <w:ilvl w:val="0"/>
          <w:numId w:val="9"/>
        </w:numPr>
        <w:spacing w:after="0" w:line="360" w:lineRule="auto"/>
        <w:ind w:left="-708"/>
        <w:jc w:val="both"/>
        <w:rPr>
          <w:rFonts w:ascii="Times New Roman" w:hAnsi="Times New Roman" w:cs="Times New Roman"/>
          <w:sz w:val="24"/>
          <w:szCs w:val="24"/>
        </w:rPr>
      </w:pPr>
      <w:r w:rsidRPr="00451D52">
        <w:rPr>
          <w:rFonts w:ascii="Times New Roman" w:hAnsi="Times New Roman" w:cs="Times New Roman"/>
          <w:sz w:val="24"/>
          <w:szCs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451D52" w:rsidRPr="00451D52" w:rsidRDefault="00034BDD" w:rsidP="007C1568">
      <w:pPr>
        <w:pStyle w:val="a7"/>
        <w:numPr>
          <w:ilvl w:val="0"/>
          <w:numId w:val="9"/>
        </w:numPr>
        <w:spacing w:after="0" w:line="360" w:lineRule="auto"/>
        <w:ind w:left="-708"/>
        <w:jc w:val="both"/>
        <w:rPr>
          <w:rFonts w:ascii="Times New Roman" w:hAnsi="Times New Roman" w:cs="Times New Roman"/>
          <w:sz w:val="24"/>
          <w:szCs w:val="24"/>
        </w:rPr>
      </w:pPr>
      <w:r w:rsidRPr="00451D52">
        <w:rPr>
          <w:rFonts w:ascii="Times New Roman" w:hAnsi="Times New Roman" w:cs="Times New Roman"/>
          <w:sz w:val="24"/>
          <w:szCs w:val="24"/>
        </w:rPr>
        <w:t>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451D52" w:rsidRDefault="00034BDD" w:rsidP="007C1568">
      <w:pPr>
        <w:pStyle w:val="a7"/>
        <w:numPr>
          <w:ilvl w:val="0"/>
          <w:numId w:val="9"/>
        </w:numPr>
        <w:spacing w:line="360" w:lineRule="auto"/>
        <w:ind w:left="-708"/>
        <w:jc w:val="both"/>
        <w:rPr>
          <w:rFonts w:ascii="Times New Roman" w:hAnsi="Times New Roman" w:cs="Times New Roman"/>
          <w:sz w:val="24"/>
          <w:szCs w:val="24"/>
        </w:rPr>
      </w:pPr>
      <w:r w:rsidRPr="00451D52">
        <w:rPr>
          <w:rFonts w:ascii="Times New Roman" w:hAnsi="Times New Roman" w:cs="Times New Roman"/>
          <w:sz w:val="24"/>
          <w:szCs w:val="24"/>
        </w:rPr>
        <w:t>физическое воспитание и воспитание культуры здорового образа жизни и безопасности: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451D52" w:rsidRDefault="00034BDD" w:rsidP="007C1568">
      <w:pPr>
        <w:pStyle w:val="a7"/>
        <w:numPr>
          <w:ilvl w:val="0"/>
          <w:numId w:val="9"/>
        </w:numPr>
        <w:spacing w:before="240" w:after="0" w:line="360" w:lineRule="auto"/>
        <w:ind w:left="-708"/>
        <w:jc w:val="both"/>
        <w:rPr>
          <w:rFonts w:ascii="Times New Roman" w:hAnsi="Times New Roman" w:cs="Times New Roman"/>
          <w:sz w:val="24"/>
          <w:szCs w:val="24"/>
        </w:rPr>
      </w:pPr>
      <w:r w:rsidRPr="00451D52">
        <w:rPr>
          <w:rFonts w:ascii="Times New Roman" w:hAnsi="Times New Roman" w:cs="Times New Roman"/>
          <w:sz w:val="24"/>
          <w:szCs w:val="24"/>
        </w:rPr>
        <w:t xml:space="preserve">познавательное направление воспитания: стремление к познанию себя и других людей, природы и общества, к знаниям, образованию. </w:t>
      </w:r>
    </w:p>
    <w:p w:rsidR="000743DB" w:rsidRPr="00451D52" w:rsidRDefault="000743DB" w:rsidP="007C1568">
      <w:pPr>
        <w:pStyle w:val="a7"/>
        <w:spacing w:before="240" w:after="0" w:line="360" w:lineRule="auto"/>
        <w:ind w:left="-708"/>
        <w:jc w:val="both"/>
        <w:rPr>
          <w:rFonts w:ascii="Times New Roman" w:hAnsi="Times New Roman" w:cs="Times New Roman"/>
          <w:sz w:val="24"/>
          <w:szCs w:val="24"/>
        </w:rPr>
      </w:pPr>
    </w:p>
    <w:p w:rsidR="00451D52" w:rsidRPr="000743DB" w:rsidRDefault="00034BDD" w:rsidP="007C1568">
      <w:pPr>
        <w:pStyle w:val="a7"/>
        <w:numPr>
          <w:ilvl w:val="1"/>
          <w:numId w:val="13"/>
        </w:numPr>
        <w:spacing w:before="240" w:after="0" w:line="360" w:lineRule="auto"/>
        <w:ind w:left="-708" w:firstLine="709"/>
        <w:jc w:val="center"/>
        <w:rPr>
          <w:rFonts w:ascii="Times New Roman" w:hAnsi="Times New Roman" w:cs="Times New Roman"/>
          <w:b/>
          <w:sz w:val="24"/>
          <w:szCs w:val="24"/>
        </w:rPr>
      </w:pPr>
      <w:r w:rsidRPr="000743DB">
        <w:rPr>
          <w:rFonts w:ascii="Times New Roman" w:hAnsi="Times New Roman" w:cs="Times New Roman"/>
          <w:b/>
          <w:sz w:val="24"/>
          <w:szCs w:val="24"/>
        </w:rPr>
        <w:t>Основные традиции и уникальность воспитательной деятельности</w:t>
      </w:r>
    </w:p>
    <w:p w:rsidR="00451D52" w:rsidRPr="00A456D0" w:rsidRDefault="00034BDD" w:rsidP="007C1568">
      <w:pPr>
        <w:spacing w:after="0" w:line="360" w:lineRule="auto"/>
        <w:ind w:left="-708" w:firstLine="709"/>
        <w:jc w:val="both"/>
        <w:rPr>
          <w:rFonts w:ascii="Times New Roman" w:hAnsi="Times New Roman" w:cs="Times New Roman"/>
          <w:sz w:val="24"/>
          <w:szCs w:val="24"/>
        </w:rPr>
      </w:pPr>
      <w:r w:rsidRPr="00A456D0">
        <w:rPr>
          <w:rFonts w:ascii="Times New Roman" w:hAnsi="Times New Roman" w:cs="Times New Roman"/>
          <w:sz w:val="24"/>
          <w:szCs w:val="24"/>
        </w:rPr>
        <w:t>Основные традиции воспитания в детском лагере являются:</w:t>
      </w:r>
    </w:p>
    <w:p w:rsidR="00451D52" w:rsidRPr="00A456D0" w:rsidRDefault="00034BDD" w:rsidP="007C1568">
      <w:pPr>
        <w:pStyle w:val="a7"/>
        <w:numPr>
          <w:ilvl w:val="0"/>
          <w:numId w:val="10"/>
        </w:numPr>
        <w:spacing w:after="0" w:line="360" w:lineRule="auto"/>
        <w:ind w:left="-708"/>
        <w:jc w:val="both"/>
        <w:rPr>
          <w:rFonts w:ascii="Times New Roman" w:hAnsi="Times New Roman" w:cs="Times New Roman"/>
          <w:sz w:val="24"/>
          <w:szCs w:val="24"/>
        </w:rPr>
      </w:pPr>
      <w:r w:rsidRPr="00A456D0">
        <w:rPr>
          <w:rFonts w:ascii="Times New Roman" w:hAnsi="Times New Roman" w:cs="Times New Roman"/>
          <w:sz w:val="24"/>
          <w:szCs w:val="24"/>
        </w:rPr>
        <w:t xml:space="preserve"> совместная деятельность детей и взрослых, как ведущий способ организации воспитательной деятельности; </w:t>
      </w:r>
    </w:p>
    <w:p w:rsidR="00A456D0" w:rsidRPr="00A456D0" w:rsidRDefault="00034BDD" w:rsidP="007C1568">
      <w:pPr>
        <w:pStyle w:val="a7"/>
        <w:numPr>
          <w:ilvl w:val="0"/>
          <w:numId w:val="10"/>
        </w:numPr>
        <w:spacing w:after="0" w:line="360" w:lineRule="auto"/>
        <w:ind w:left="-708"/>
        <w:jc w:val="both"/>
        <w:rPr>
          <w:rFonts w:ascii="Times New Roman" w:hAnsi="Times New Roman" w:cs="Times New Roman"/>
          <w:sz w:val="24"/>
          <w:szCs w:val="24"/>
        </w:rPr>
      </w:pPr>
      <w:r w:rsidRPr="00A456D0">
        <w:rPr>
          <w:rFonts w:ascii="Times New Roman" w:hAnsi="Times New Roman" w:cs="Times New Roman"/>
          <w:sz w:val="24"/>
          <w:szCs w:val="24"/>
        </w:rPr>
        <w:lastRenderedPageBreak/>
        <w:t>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A456D0" w:rsidRPr="00A456D0" w:rsidRDefault="00034BDD" w:rsidP="007C1568">
      <w:pPr>
        <w:pStyle w:val="a7"/>
        <w:numPr>
          <w:ilvl w:val="0"/>
          <w:numId w:val="10"/>
        </w:numPr>
        <w:spacing w:after="0" w:line="360" w:lineRule="auto"/>
        <w:ind w:left="-708"/>
        <w:jc w:val="both"/>
        <w:rPr>
          <w:rFonts w:ascii="Times New Roman" w:hAnsi="Times New Roman" w:cs="Times New Roman"/>
          <w:sz w:val="24"/>
          <w:szCs w:val="24"/>
        </w:rPr>
      </w:pPr>
      <w:r w:rsidRPr="00A456D0">
        <w:rPr>
          <w:rFonts w:ascii="Times New Roman" w:hAnsi="Times New Roman" w:cs="Times New Roman"/>
          <w:sz w:val="24"/>
          <w:szCs w:val="24"/>
        </w:rPr>
        <w:t xml:space="preserve">создание условий для приобретения детьми нового социального опыта и освоения новых социальных ролей; </w:t>
      </w:r>
    </w:p>
    <w:p w:rsidR="00A456D0" w:rsidRPr="00A456D0" w:rsidRDefault="00034BDD" w:rsidP="007C1568">
      <w:pPr>
        <w:pStyle w:val="a7"/>
        <w:numPr>
          <w:ilvl w:val="0"/>
          <w:numId w:val="10"/>
        </w:numPr>
        <w:spacing w:after="0" w:line="360" w:lineRule="auto"/>
        <w:ind w:left="-708"/>
        <w:jc w:val="both"/>
        <w:rPr>
          <w:rFonts w:ascii="Times New Roman" w:hAnsi="Times New Roman" w:cs="Times New Roman"/>
          <w:sz w:val="24"/>
          <w:szCs w:val="24"/>
        </w:rPr>
      </w:pPr>
      <w:r w:rsidRPr="00A456D0">
        <w:rPr>
          <w:rFonts w:ascii="Times New Roman" w:hAnsi="Times New Roman" w:cs="Times New Roman"/>
          <w:sz w:val="24"/>
          <w:szCs w:val="24"/>
        </w:rPr>
        <w:t>проведение общих мероприятий детского лагеря с учетом конструктивного межличностного взаимодействия детей, их социальной активности;</w:t>
      </w:r>
    </w:p>
    <w:p w:rsidR="00A456D0" w:rsidRPr="00A456D0" w:rsidRDefault="00034BDD" w:rsidP="007C1568">
      <w:pPr>
        <w:pStyle w:val="a7"/>
        <w:numPr>
          <w:ilvl w:val="0"/>
          <w:numId w:val="10"/>
        </w:numPr>
        <w:spacing w:after="0" w:line="360" w:lineRule="auto"/>
        <w:ind w:left="-708"/>
        <w:jc w:val="both"/>
        <w:rPr>
          <w:rFonts w:ascii="Times New Roman" w:hAnsi="Times New Roman" w:cs="Times New Roman"/>
          <w:sz w:val="24"/>
          <w:szCs w:val="24"/>
        </w:rPr>
      </w:pPr>
      <w:r w:rsidRPr="00A456D0">
        <w:rPr>
          <w:rFonts w:ascii="Times New Roman" w:hAnsi="Times New Roman" w:cs="Times New Roman"/>
          <w:sz w:val="24"/>
          <w:szCs w:val="24"/>
        </w:rPr>
        <w:t>включение детей в процесс организации жизнедеятельности временного детского коллектива;</w:t>
      </w:r>
    </w:p>
    <w:p w:rsidR="00A456D0" w:rsidRPr="00A456D0" w:rsidRDefault="00034BDD" w:rsidP="007C1568">
      <w:pPr>
        <w:pStyle w:val="a7"/>
        <w:numPr>
          <w:ilvl w:val="0"/>
          <w:numId w:val="10"/>
        </w:numPr>
        <w:spacing w:after="0" w:line="360" w:lineRule="auto"/>
        <w:ind w:left="-708"/>
        <w:jc w:val="both"/>
        <w:rPr>
          <w:rFonts w:ascii="Times New Roman" w:hAnsi="Times New Roman" w:cs="Times New Roman"/>
          <w:sz w:val="24"/>
          <w:szCs w:val="24"/>
        </w:rPr>
      </w:pPr>
      <w:r w:rsidRPr="00A456D0">
        <w:rPr>
          <w:rFonts w:ascii="Times New Roman" w:hAnsi="Times New Roman" w:cs="Times New Roman"/>
          <w:sz w:val="24"/>
          <w:szCs w:val="24"/>
        </w:rPr>
        <w:t>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p>
    <w:p w:rsidR="00A456D0" w:rsidRPr="00A456D0" w:rsidRDefault="00034BDD" w:rsidP="007C1568">
      <w:pPr>
        <w:pStyle w:val="a7"/>
        <w:numPr>
          <w:ilvl w:val="0"/>
          <w:numId w:val="10"/>
        </w:numPr>
        <w:spacing w:after="0" w:line="360" w:lineRule="auto"/>
        <w:ind w:left="-708"/>
        <w:jc w:val="both"/>
        <w:rPr>
          <w:rFonts w:ascii="Times New Roman" w:hAnsi="Times New Roman" w:cs="Times New Roman"/>
          <w:sz w:val="24"/>
          <w:szCs w:val="24"/>
        </w:rPr>
      </w:pPr>
      <w:r w:rsidRPr="00A456D0">
        <w:rPr>
          <w:rFonts w:ascii="Times New Roman" w:hAnsi="Times New Roman" w:cs="Times New Roman"/>
          <w:sz w:val="24"/>
          <w:szCs w:val="24"/>
        </w:rPr>
        <w:t>обмен опытом между детьми в формате «дети-детям»;</w:t>
      </w:r>
    </w:p>
    <w:p w:rsidR="00A456D0" w:rsidRPr="00A456D0" w:rsidRDefault="00034BDD" w:rsidP="007C1568">
      <w:pPr>
        <w:pStyle w:val="a7"/>
        <w:numPr>
          <w:ilvl w:val="0"/>
          <w:numId w:val="10"/>
        </w:numPr>
        <w:spacing w:after="0" w:line="360" w:lineRule="auto"/>
        <w:ind w:left="-708"/>
        <w:jc w:val="both"/>
        <w:rPr>
          <w:rFonts w:ascii="Times New Roman" w:hAnsi="Times New Roman" w:cs="Times New Roman"/>
          <w:sz w:val="24"/>
          <w:szCs w:val="24"/>
        </w:rPr>
      </w:pPr>
      <w:r w:rsidRPr="00A456D0">
        <w:rPr>
          <w:rFonts w:ascii="Times New Roman" w:hAnsi="Times New Roman" w:cs="Times New Roman"/>
          <w:sz w:val="24"/>
          <w:szCs w:val="24"/>
        </w:rPr>
        <w:t xml:space="preserve">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 </w:t>
      </w:r>
    </w:p>
    <w:p w:rsidR="00A456D0" w:rsidRPr="00A456D0" w:rsidRDefault="00034BDD" w:rsidP="007C1568">
      <w:pPr>
        <w:spacing w:after="0" w:line="360" w:lineRule="auto"/>
        <w:ind w:left="-708" w:firstLine="709"/>
        <w:jc w:val="both"/>
        <w:rPr>
          <w:rFonts w:ascii="Times New Roman" w:hAnsi="Times New Roman" w:cs="Times New Roman"/>
          <w:sz w:val="24"/>
          <w:szCs w:val="24"/>
        </w:rPr>
      </w:pPr>
      <w:r w:rsidRPr="00A456D0">
        <w:rPr>
          <w:rFonts w:ascii="Times New Roman" w:hAnsi="Times New Roman" w:cs="Times New Roman"/>
          <w:sz w:val="24"/>
          <w:szCs w:val="24"/>
        </w:rPr>
        <w:t xml:space="preserve">Уникальность воспитательного процесса в детском лагере заключается в кратковременности, автономности, сборности. </w:t>
      </w:r>
    </w:p>
    <w:p w:rsidR="00A456D0" w:rsidRPr="00A456D0" w:rsidRDefault="00034BDD" w:rsidP="007C1568">
      <w:pPr>
        <w:spacing w:after="0" w:line="360" w:lineRule="auto"/>
        <w:ind w:left="-708" w:firstLine="709"/>
        <w:jc w:val="both"/>
        <w:rPr>
          <w:rFonts w:ascii="Times New Roman" w:hAnsi="Times New Roman" w:cs="Times New Roman"/>
          <w:sz w:val="24"/>
          <w:szCs w:val="24"/>
        </w:rPr>
      </w:pPr>
      <w:r w:rsidRPr="00A456D0">
        <w:rPr>
          <w:rFonts w:ascii="Times New Roman" w:hAnsi="Times New Roman" w:cs="Times New Roman"/>
          <w:sz w:val="24"/>
          <w:szCs w:val="24"/>
        </w:rP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 </w:t>
      </w:r>
    </w:p>
    <w:p w:rsidR="00A456D0" w:rsidRPr="00A456D0" w:rsidRDefault="00034BDD" w:rsidP="007C1568">
      <w:pPr>
        <w:spacing w:after="0" w:line="360" w:lineRule="auto"/>
        <w:ind w:left="-708" w:firstLine="709"/>
        <w:jc w:val="both"/>
        <w:rPr>
          <w:rFonts w:ascii="Times New Roman" w:hAnsi="Times New Roman" w:cs="Times New Roman"/>
          <w:sz w:val="24"/>
          <w:szCs w:val="24"/>
        </w:rPr>
      </w:pPr>
      <w:r w:rsidRPr="00A456D0">
        <w:rPr>
          <w:rFonts w:ascii="Times New Roman" w:hAnsi="Times New Roman" w:cs="Times New Roman"/>
          <w:sz w:val="24"/>
          <w:szCs w:val="24"/>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A456D0" w:rsidRPr="00A456D0" w:rsidRDefault="00034BDD" w:rsidP="007C1568">
      <w:pPr>
        <w:spacing w:after="0" w:line="360" w:lineRule="auto"/>
        <w:ind w:left="-708" w:firstLine="709"/>
        <w:jc w:val="both"/>
        <w:rPr>
          <w:rFonts w:ascii="Times New Roman" w:hAnsi="Times New Roman" w:cs="Times New Roman"/>
          <w:sz w:val="24"/>
          <w:szCs w:val="24"/>
        </w:rPr>
      </w:pPr>
      <w:r w:rsidRPr="00A456D0">
        <w:rPr>
          <w:rFonts w:ascii="Times New Roman" w:hAnsi="Times New Roman" w:cs="Times New Roman"/>
          <w:sz w:val="24"/>
          <w:szCs w:val="24"/>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w:t>
      </w:r>
      <w:r w:rsidR="00A456D0" w:rsidRPr="00A456D0">
        <w:rPr>
          <w:rFonts w:ascii="Times New Roman" w:hAnsi="Times New Roman" w:cs="Times New Roman"/>
          <w:sz w:val="24"/>
          <w:szCs w:val="24"/>
        </w:rPr>
        <w:t>зможность «начать все сначала»</w:t>
      </w:r>
    </w:p>
    <w:p w:rsidR="00A456D0" w:rsidRPr="00A456D0" w:rsidRDefault="00A456D0" w:rsidP="007C1568">
      <w:pPr>
        <w:spacing w:after="0" w:line="360" w:lineRule="auto"/>
        <w:ind w:left="-708"/>
        <w:jc w:val="center"/>
        <w:rPr>
          <w:rFonts w:ascii="Times New Roman" w:hAnsi="Times New Roman" w:cs="Times New Roman"/>
          <w:sz w:val="24"/>
          <w:szCs w:val="24"/>
        </w:rPr>
      </w:pPr>
      <w:r>
        <w:rPr>
          <w:rFonts w:ascii="Times New Roman" w:hAnsi="Times New Roman" w:cs="Times New Roman"/>
          <w:sz w:val="24"/>
          <w:szCs w:val="24"/>
        </w:rPr>
        <w:t xml:space="preserve">Раздел </w:t>
      </w:r>
      <w:r w:rsidR="00034BDD" w:rsidRPr="00A456D0">
        <w:rPr>
          <w:rFonts w:ascii="Times New Roman" w:hAnsi="Times New Roman" w:cs="Times New Roman"/>
          <w:sz w:val="24"/>
          <w:szCs w:val="24"/>
        </w:rPr>
        <w:t>II. СОДЕРЖАНИЕ, ВИДЫ И ФОРМЫ ВОСПИТАТЕЛЬНО ДЕЯТЕЛЬНОСТИ</w:t>
      </w:r>
    </w:p>
    <w:p w:rsidR="00A456D0" w:rsidRPr="00A456D0" w:rsidRDefault="00034BDD" w:rsidP="007C1568">
      <w:pPr>
        <w:spacing w:after="0" w:line="360" w:lineRule="auto"/>
        <w:ind w:left="-708" w:firstLine="709"/>
        <w:jc w:val="both"/>
        <w:rPr>
          <w:rFonts w:ascii="Times New Roman" w:hAnsi="Times New Roman" w:cs="Times New Roman"/>
          <w:sz w:val="24"/>
          <w:szCs w:val="24"/>
        </w:rPr>
      </w:pPr>
      <w:r w:rsidRPr="00A456D0">
        <w:rPr>
          <w:rFonts w:ascii="Times New Roman" w:hAnsi="Times New Roman" w:cs="Times New Roman"/>
          <w:sz w:val="24"/>
          <w:szCs w:val="24"/>
        </w:rPr>
        <w:t xml:space="preserve">Достижение цели и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 </w:t>
      </w:r>
    </w:p>
    <w:p w:rsidR="00A456D0" w:rsidRPr="00B2207E" w:rsidRDefault="00034BDD" w:rsidP="007C1568">
      <w:pPr>
        <w:spacing w:after="0" w:line="360" w:lineRule="auto"/>
        <w:ind w:left="-708" w:firstLine="709"/>
        <w:jc w:val="center"/>
        <w:rPr>
          <w:rFonts w:ascii="Times New Roman" w:hAnsi="Times New Roman" w:cs="Times New Roman"/>
          <w:sz w:val="24"/>
          <w:szCs w:val="24"/>
        </w:rPr>
      </w:pPr>
      <w:r w:rsidRPr="00B2207E">
        <w:rPr>
          <w:rFonts w:ascii="Times New Roman" w:hAnsi="Times New Roman" w:cs="Times New Roman"/>
          <w:sz w:val="24"/>
          <w:szCs w:val="24"/>
        </w:rPr>
        <w:t>ИНВАРИАНТНЫЕ МОДУЛИ</w:t>
      </w:r>
    </w:p>
    <w:p w:rsidR="00A456D0" w:rsidRPr="00B2207E" w:rsidRDefault="00034BDD" w:rsidP="007C1568">
      <w:pPr>
        <w:spacing w:after="0" w:line="360" w:lineRule="auto"/>
        <w:ind w:left="-708" w:firstLine="709"/>
        <w:jc w:val="both"/>
        <w:rPr>
          <w:rFonts w:ascii="Times New Roman" w:hAnsi="Times New Roman" w:cs="Times New Roman"/>
          <w:sz w:val="24"/>
          <w:szCs w:val="24"/>
        </w:rPr>
      </w:pPr>
      <w:r w:rsidRPr="00B2207E">
        <w:rPr>
          <w:rFonts w:ascii="Times New Roman" w:hAnsi="Times New Roman" w:cs="Times New Roman"/>
          <w:b/>
          <w:sz w:val="24"/>
          <w:szCs w:val="24"/>
        </w:rPr>
        <w:t xml:space="preserve"> 2.1. Модуль «Будущее России»</w:t>
      </w:r>
      <w:r w:rsidR="00ED0D01">
        <w:rPr>
          <w:rFonts w:ascii="Times New Roman" w:hAnsi="Times New Roman" w:cs="Times New Roman"/>
          <w:sz w:val="24"/>
          <w:szCs w:val="24"/>
        </w:rPr>
        <w:t xml:space="preserve"> н</w:t>
      </w:r>
      <w:r w:rsidRPr="00B2207E">
        <w:rPr>
          <w:rFonts w:ascii="Times New Roman" w:hAnsi="Times New Roman" w:cs="Times New Roman"/>
          <w:sz w:val="24"/>
          <w:szCs w:val="24"/>
        </w:rPr>
        <w:t xml:space="preserve">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w:t>
      </w:r>
    </w:p>
    <w:p w:rsidR="00A456D0" w:rsidRPr="00B2207E" w:rsidRDefault="00034BDD" w:rsidP="007C1568">
      <w:pPr>
        <w:spacing w:after="0" w:line="360" w:lineRule="auto"/>
        <w:ind w:left="-708" w:firstLine="709"/>
        <w:jc w:val="both"/>
        <w:rPr>
          <w:rFonts w:ascii="Times New Roman" w:hAnsi="Times New Roman" w:cs="Times New Roman"/>
          <w:sz w:val="24"/>
          <w:szCs w:val="24"/>
        </w:rPr>
      </w:pPr>
      <w:r w:rsidRPr="00B2207E">
        <w:rPr>
          <w:rFonts w:ascii="Times New Roman" w:hAnsi="Times New Roman" w:cs="Times New Roman"/>
          <w:sz w:val="24"/>
          <w:szCs w:val="24"/>
        </w:rPr>
        <w:t>Деятельность реализуется по направлениям:</w:t>
      </w:r>
    </w:p>
    <w:p w:rsidR="00A456D0" w:rsidRPr="00B2207E" w:rsidRDefault="00034BDD" w:rsidP="007C1568">
      <w:pPr>
        <w:pStyle w:val="a7"/>
        <w:numPr>
          <w:ilvl w:val="0"/>
          <w:numId w:val="11"/>
        </w:numPr>
        <w:spacing w:after="0" w:line="360" w:lineRule="auto"/>
        <w:ind w:left="-708"/>
        <w:jc w:val="both"/>
        <w:rPr>
          <w:rFonts w:ascii="Times New Roman" w:hAnsi="Times New Roman" w:cs="Times New Roman"/>
          <w:sz w:val="24"/>
          <w:szCs w:val="24"/>
        </w:rPr>
      </w:pPr>
      <w:r w:rsidRPr="00B2207E">
        <w:rPr>
          <w:rFonts w:ascii="Times New Roman" w:hAnsi="Times New Roman" w:cs="Times New Roman"/>
          <w:sz w:val="24"/>
          <w:szCs w:val="24"/>
        </w:rPr>
        <w:lastRenderedPageBreak/>
        <w:t>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w:t>
      </w:r>
      <w:r w:rsidR="00A456D0" w:rsidRPr="00B2207E">
        <w:rPr>
          <w:rFonts w:ascii="Times New Roman" w:hAnsi="Times New Roman" w:cs="Times New Roman"/>
          <w:sz w:val="24"/>
          <w:szCs w:val="24"/>
        </w:rPr>
        <w:t xml:space="preserve">лам: 1 июня - День защиты детей, </w:t>
      </w:r>
      <w:r w:rsidRPr="00B2207E">
        <w:rPr>
          <w:rFonts w:ascii="Times New Roman" w:hAnsi="Times New Roman" w:cs="Times New Roman"/>
          <w:sz w:val="24"/>
          <w:szCs w:val="24"/>
        </w:rPr>
        <w:t>6 июня</w:t>
      </w:r>
      <w:r w:rsidR="00A456D0" w:rsidRPr="00B2207E">
        <w:rPr>
          <w:rFonts w:ascii="Times New Roman" w:hAnsi="Times New Roman" w:cs="Times New Roman"/>
          <w:sz w:val="24"/>
          <w:szCs w:val="24"/>
        </w:rPr>
        <w:t xml:space="preserve"> - день русского языка</w:t>
      </w:r>
      <w:r w:rsidR="00B2207E" w:rsidRPr="00B2207E">
        <w:rPr>
          <w:rFonts w:ascii="Times New Roman" w:hAnsi="Times New Roman" w:cs="Times New Roman"/>
          <w:sz w:val="24"/>
          <w:szCs w:val="24"/>
        </w:rPr>
        <w:t>,  12 июня - День России,  22 июня - День памяти и скорби</w:t>
      </w:r>
    </w:p>
    <w:p w:rsidR="00A456D0" w:rsidRPr="00B2207E" w:rsidRDefault="00034BDD" w:rsidP="007C1568">
      <w:pPr>
        <w:pStyle w:val="a7"/>
        <w:numPr>
          <w:ilvl w:val="0"/>
          <w:numId w:val="11"/>
        </w:numPr>
        <w:spacing w:after="0" w:line="360" w:lineRule="auto"/>
        <w:ind w:left="-708"/>
        <w:jc w:val="both"/>
        <w:rPr>
          <w:rFonts w:ascii="Times New Roman" w:hAnsi="Times New Roman" w:cs="Times New Roman"/>
          <w:sz w:val="24"/>
          <w:szCs w:val="24"/>
        </w:rPr>
      </w:pPr>
      <w:r w:rsidRPr="00B2207E">
        <w:rPr>
          <w:rFonts w:ascii="Times New Roman" w:hAnsi="Times New Roman" w:cs="Times New Roman"/>
          <w:sz w:val="24"/>
          <w:szCs w:val="24"/>
        </w:rPr>
        <w:t xml:space="preserve"> Участие во всероссийских мероприятиях и акциях, посвященных значимым отечественным и международным событиям.</w:t>
      </w:r>
    </w:p>
    <w:p w:rsidR="00A456D0" w:rsidRPr="00B2207E" w:rsidRDefault="00034BDD" w:rsidP="007C1568">
      <w:pPr>
        <w:pStyle w:val="a7"/>
        <w:numPr>
          <w:ilvl w:val="0"/>
          <w:numId w:val="11"/>
        </w:numPr>
        <w:spacing w:after="0" w:line="360" w:lineRule="auto"/>
        <w:ind w:left="-708"/>
        <w:jc w:val="both"/>
        <w:rPr>
          <w:rFonts w:ascii="Times New Roman" w:hAnsi="Times New Roman" w:cs="Times New Roman"/>
          <w:sz w:val="24"/>
          <w:szCs w:val="24"/>
        </w:rPr>
      </w:pPr>
      <w:r w:rsidRPr="00B2207E">
        <w:rPr>
          <w:rFonts w:ascii="Times New Roman" w:hAnsi="Times New Roman" w:cs="Times New Roman"/>
          <w:sz w:val="24"/>
          <w:szCs w:val="24"/>
        </w:rPr>
        <w:t>Проведение всероссийских и региональных мероприятий.</w:t>
      </w:r>
    </w:p>
    <w:p w:rsidR="00B2207E" w:rsidRPr="00B2207E" w:rsidRDefault="00034BDD" w:rsidP="007C1568">
      <w:pPr>
        <w:pStyle w:val="a7"/>
        <w:numPr>
          <w:ilvl w:val="0"/>
          <w:numId w:val="11"/>
        </w:numPr>
        <w:spacing w:line="360" w:lineRule="auto"/>
        <w:ind w:left="-708"/>
        <w:jc w:val="both"/>
        <w:rPr>
          <w:rFonts w:ascii="Times New Roman" w:hAnsi="Times New Roman" w:cs="Times New Roman"/>
          <w:sz w:val="24"/>
          <w:szCs w:val="24"/>
        </w:rPr>
      </w:pPr>
      <w:r w:rsidRPr="00B2207E">
        <w:rPr>
          <w:rFonts w:ascii="Times New Roman" w:hAnsi="Times New Roman" w:cs="Times New Roman"/>
          <w:sz w:val="24"/>
          <w:szCs w:val="24"/>
        </w:rPr>
        <w:t>Взаимодействие с общественными организациями Российской Федерации, региона.</w:t>
      </w:r>
    </w:p>
    <w:p w:rsidR="00A456D0" w:rsidRPr="00B2207E" w:rsidRDefault="00034BDD" w:rsidP="007C1568">
      <w:pPr>
        <w:pStyle w:val="a7"/>
        <w:numPr>
          <w:ilvl w:val="0"/>
          <w:numId w:val="11"/>
        </w:numPr>
        <w:spacing w:line="360" w:lineRule="auto"/>
        <w:ind w:left="-708"/>
        <w:jc w:val="both"/>
        <w:rPr>
          <w:rFonts w:ascii="Times New Roman" w:hAnsi="Times New Roman" w:cs="Times New Roman"/>
          <w:sz w:val="24"/>
          <w:szCs w:val="24"/>
        </w:rPr>
      </w:pPr>
      <w:r w:rsidRPr="00B2207E">
        <w:rPr>
          <w:rFonts w:ascii="Times New Roman" w:hAnsi="Times New Roman" w:cs="Times New Roman"/>
          <w:sz w:val="24"/>
          <w:szCs w:val="24"/>
        </w:rPr>
        <w:t xml:space="preserve">Формирование межкультурных компетенций. </w:t>
      </w:r>
    </w:p>
    <w:p w:rsidR="00A456D0" w:rsidRPr="00B2207E" w:rsidRDefault="00034BDD" w:rsidP="007C1568">
      <w:pPr>
        <w:spacing w:after="0" w:line="360" w:lineRule="auto"/>
        <w:ind w:left="-708" w:firstLine="709"/>
        <w:jc w:val="both"/>
        <w:rPr>
          <w:rFonts w:ascii="Times New Roman" w:hAnsi="Times New Roman" w:cs="Times New Roman"/>
          <w:b/>
          <w:sz w:val="24"/>
          <w:szCs w:val="24"/>
        </w:rPr>
      </w:pPr>
      <w:r w:rsidRPr="00B2207E">
        <w:rPr>
          <w:rFonts w:ascii="Times New Roman" w:hAnsi="Times New Roman" w:cs="Times New Roman"/>
          <w:b/>
          <w:sz w:val="24"/>
          <w:szCs w:val="24"/>
        </w:rPr>
        <w:t xml:space="preserve">2.2. Модуль «Ключевые мероприятия детского лагеря» </w:t>
      </w:r>
    </w:p>
    <w:p w:rsidR="00B2207E" w:rsidRPr="00B2207E" w:rsidRDefault="00034BDD" w:rsidP="007C1568">
      <w:pPr>
        <w:spacing w:after="0" w:line="360" w:lineRule="auto"/>
        <w:ind w:left="-708" w:firstLine="709"/>
        <w:jc w:val="both"/>
        <w:rPr>
          <w:rFonts w:ascii="Times New Roman" w:hAnsi="Times New Roman" w:cs="Times New Roman"/>
          <w:sz w:val="24"/>
          <w:szCs w:val="24"/>
        </w:rPr>
      </w:pPr>
      <w:r w:rsidRPr="00B2207E">
        <w:rPr>
          <w:rFonts w:ascii="Times New Roman" w:hAnsi="Times New Roman" w:cs="Times New Roman"/>
          <w:sz w:val="24"/>
          <w:szCs w:val="24"/>
        </w:rPr>
        <w:t xml:space="preserve">Ключевые мероприятия – это главные традиционные мероприятия детского лагеря, в которых принимает участие большая часть детей. </w:t>
      </w:r>
    </w:p>
    <w:p w:rsidR="00B2207E" w:rsidRPr="00B2207E" w:rsidRDefault="00034BDD" w:rsidP="007C1568">
      <w:pPr>
        <w:spacing w:after="0" w:line="360" w:lineRule="auto"/>
        <w:ind w:left="-708" w:firstLine="709"/>
        <w:jc w:val="both"/>
        <w:rPr>
          <w:rFonts w:ascii="Times New Roman" w:hAnsi="Times New Roman" w:cs="Times New Roman"/>
          <w:sz w:val="24"/>
          <w:szCs w:val="24"/>
        </w:rPr>
      </w:pPr>
      <w:r w:rsidRPr="00B2207E">
        <w:rPr>
          <w:rFonts w:ascii="Times New Roman" w:hAnsi="Times New Roman" w:cs="Times New Roman"/>
          <w:sz w:val="24"/>
          <w:szCs w:val="24"/>
        </w:rPr>
        <w:t xml:space="preserve">Реализация воспитательного потенциала ключевых мероприятий детского лагеря предусматривает: </w:t>
      </w:r>
    </w:p>
    <w:p w:rsidR="00B2207E" w:rsidRPr="00B2207E" w:rsidRDefault="00034BDD" w:rsidP="007C1568">
      <w:pPr>
        <w:pStyle w:val="a7"/>
        <w:numPr>
          <w:ilvl w:val="0"/>
          <w:numId w:val="12"/>
        </w:numPr>
        <w:spacing w:after="0" w:line="360" w:lineRule="auto"/>
        <w:ind w:left="-708"/>
        <w:jc w:val="both"/>
        <w:rPr>
          <w:rFonts w:ascii="Times New Roman" w:hAnsi="Times New Roman" w:cs="Times New Roman"/>
          <w:sz w:val="24"/>
          <w:szCs w:val="24"/>
        </w:rPr>
      </w:pPr>
      <w:r w:rsidRPr="00B2207E">
        <w:rPr>
          <w:rFonts w:ascii="Times New Roman" w:hAnsi="Times New Roman" w:cs="Times New Roman"/>
          <w:sz w:val="24"/>
          <w:szCs w:val="24"/>
        </w:rPr>
        <w:t>Торжественное открытие и закрытие смены (программы);</w:t>
      </w:r>
    </w:p>
    <w:p w:rsidR="00B2207E" w:rsidRPr="00B2207E" w:rsidRDefault="00034BDD" w:rsidP="007C1568">
      <w:pPr>
        <w:pStyle w:val="a7"/>
        <w:numPr>
          <w:ilvl w:val="0"/>
          <w:numId w:val="12"/>
        </w:numPr>
        <w:spacing w:after="0" w:line="360" w:lineRule="auto"/>
        <w:ind w:left="-708"/>
        <w:jc w:val="both"/>
        <w:rPr>
          <w:rFonts w:ascii="Times New Roman" w:hAnsi="Times New Roman" w:cs="Times New Roman"/>
          <w:sz w:val="24"/>
          <w:szCs w:val="24"/>
        </w:rPr>
      </w:pPr>
      <w:r w:rsidRPr="00B2207E">
        <w:rPr>
          <w:rFonts w:ascii="Times New Roman" w:hAnsi="Times New Roman" w:cs="Times New Roman"/>
          <w:sz w:val="24"/>
          <w:szCs w:val="24"/>
        </w:rPr>
        <w:t>Тематические дни. Проведение тематических дней и мероприятий согласно перечню основных государственных и народных праздников, памятных дат. 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В детском лагере может утверждаться свой календарь памятных дат и знаменательных событий на сезон, составленный с учетом перечисленных документов.</w:t>
      </w:r>
    </w:p>
    <w:p w:rsidR="00B2207E" w:rsidRDefault="00034BDD" w:rsidP="007C1568">
      <w:pPr>
        <w:pStyle w:val="a7"/>
        <w:numPr>
          <w:ilvl w:val="0"/>
          <w:numId w:val="12"/>
        </w:numPr>
        <w:spacing w:line="360" w:lineRule="auto"/>
        <w:ind w:left="-708"/>
        <w:jc w:val="both"/>
        <w:rPr>
          <w:rFonts w:ascii="Times New Roman" w:hAnsi="Times New Roman" w:cs="Times New Roman"/>
          <w:sz w:val="24"/>
          <w:szCs w:val="24"/>
        </w:rPr>
      </w:pPr>
      <w:r w:rsidRPr="00B2207E">
        <w:rPr>
          <w:rFonts w:ascii="Times New Roman" w:hAnsi="Times New Roman" w:cs="Times New Roman"/>
          <w:sz w:val="24"/>
          <w:szCs w:val="24"/>
        </w:rPr>
        <w:t>Торжественная церемония подъема Государственного флага Российской</w:t>
      </w:r>
      <w:r w:rsidR="00B2207E">
        <w:rPr>
          <w:rFonts w:ascii="Times New Roman" w:hAnsi="Times New Roman" w:cs="Times New Roman"/>
          <w:sz w:val="24"/>
          <w:szCs w:val="24"/>
        </w:rPr>
        <w:t xml:space="preserve"> Федерации;</w:t>
      </w:r>
    </w:p>
    <w:p w:rsidR="00B2207E" w:rsidRDefault="00034BDD" w:rsidP="007C1568">
      <w:pPr>
        <w:pStyle w:val="a7"/>
        <w:numPr>
          <w:ilvl w:val="0"/>
          <w:numId w:val="12"/>
        </w:numPr>
        <w:spacing w:line="360" w:lineRule="auto"/>
        <w:ind w:left="-708"/>
        <w:jc w:val="both"/>
        <w:rPr>
          <w:rFonts w:ascii="Times New Roman" w:hAnsi="Times New Roman" w:cs="Times New Roman"/>
          <w:sz w:val="24"/>
          <w:szCs w:val="24"/>
        </w:rPr>
      </w:pPr>
      <w:r w:rsidRPr="00B2207E">
        <w:rPr>
          <w:rFonts w:ascii="Times New Roman" w:hAnsi="Times New Roman" w:cs="Times New Roman"/>
          <w:sz w:val="24"/>
          <w:szCs w:val="24"/>
        </w:rPr>
        <w:t>тематические и спортивные праздники, творческие фестивали;</w:t>
      </w:r>
    </w:p>
    <w:p w:rsidR="00B2207E" w:rsidRPr="00B2207E" w:rsidRDefault="00034BDD" w:rsidP="007C1568">
      <w:pPr>
        <w:pStyle w:val="a7"/>
        <w:numPr>
          <w:ilvl w:val="0"/>
          <w:numId w:val="12"/>
        </w:numPr>
        <w:spacing w:line="360" w:lineRule="auto"/>
        <w:ind w:left="-708"/>
        <w:jc w:val="both"/>
        <w:rPr>
          <w:rFonts w:ascii="Times New Roman" w:hAnsi="Times New Roman" w:cs="Times New Roman"/>
          <w:sz w:val="24"/>
          <w:szCs w:val="24"/>
        </w:rPr>
      </w:pPr>
      <w:r w:rsidRPr="00B2207E">
        <w:rPr>
          <w:rFonts w:ascii="Times New Roman" w:hAnsi="Times New Roman" w:cs="Times New Roman"/>
          <w:sz w:val="24"/>
          <w:szCs w:val="24"/>
        </w:rPr>
        <w:t>мероприятия, направленные на поддержку семейного воспитания (в рамках мероприятий, посвященных Дню посещения родителей</w:t>
      </w:r>
      <w:r w:rsidR="00B2207E">
        <w:rPr>
          <w:rFonts w:ascii="Times New Roman" w:hAnsi="Times New Roman" w:cs="Times New Roman"/>
          <w:sz w:val="24"/>
          <w:szCs w:val="24"/>
        </w:rPr>
        <w:t>).</w:t>
      </w:r>
    </w:p>
    <w:p w:rsidR="00B2207E" w:rsidRPr="003915DF" w:rsidRDefault="00B2207E" w:rsidP="007C1568">
      <w:pPr>
        <w:spacing w:after="0" w:line="360" w:lineRule="auto"/>
        <w:ind w:left="-708" w:firstLine="709"/>
        <w:jc w:val="both"/>
        <w:rPr>
          <w:rFonts w:ascii="Times New Roman" w:hAnsi="Times New Roman" w:cs="Times New Roman"/>
          <w:b/>
          <w:sz w:val="24"/>
          <w:szCs w:val="24"/>
        </w:rPr>
      </w:pPr>
      <w:r w:rsidRPr="003915DF">
        <w:rPr>
          <w:rFonts w:ascii="Times New Roman" w:hAnsi="Times New Roman" w:cs="Times New Roman"/>
          <w:b/>
          <w:sz w:val="24"/>
          <w:szCs w:val="24"/>
        </w:rPr>
        <w:t>2.3. Модуль «Отрядная работа»</w:t>
      </w:r>
    </w:p>
    <w:p w:rsidR="000743DB" w:rsidRPr="003915DF" w:rsidRDefault="00034BDD" w:rsidP="007C1568">
      <w:pPr>
        <w:spacing w:after="0" w:line="360" w:lineRule="auto"/>
        <w:ind w:left="-708" w:firstLine="709"/>
        <w:jc w:val="both"/>
        <w:rPr>
          <w:rFonts w:ascii="Times New Roman" w:hAnsi="Times New Roman" w:cs="Times New Roman"/>
          <w:sz w:val="24"/>
          <w:szCs w:val="24"/>
        </w:rPr>
      </w:pPr>
      <w:r w:rsidRPr="003915DF">
        <w:rPr>
          <w:rFonts w:ascii="Times New Roman" w:hAnsi="Times New Roman" w:cs="Times New Roman"/>
          <w:sz w:val="24"/>
          <w:szCs w:val="24"/>
        </w:rPr>
        <w:lastRenderedPageBreak/>
        <w:t xml:space="preserve">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 </w:t>
      </w:r>
    </w:p>
    <w:p w:rsidR="000743DB" w:rsidRPr="003915DF" w:rsidRDefault="00034BDD" w:rsidP="007C1568">
      <w:pPr>
        <w:spacing w:after="0" w:line="360" w:lineRule="auto"/>
        <w:ind w:left="-708" w:firstLine="709"/>
        <w:jc w:val="both"/>
        <w:rPr>
          <w:rFonts w:ascii="Times New Roman" w:hAnsi="Times New Roman" w:cs="Times New Roman"/>
          <w:sz w:val="24"/>
          <w:szCs w:val="24"/>
        </w:rPr>
      </w:pPr>
      <w:r w:rsidRPr="003915DF">
        <w:rPr>
          <w:rFonts w:ascii="Times New Roman" w:hAnsi="Times New Roman" w:cs="Times New Roman"/>
          <w:sz w:val="24"/>
          <w:szCs w:val="24"/>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0743DB" w:rsidRPr="003915DF" w:rsidRDefault="00034BDD" w:rsidP="007C1568">
      <w:pPr>
        <w:pStyle w:val="a7"/>
        <w:numPr>
          <w:ilvl w:val="0"/>
          <w:numId w:val="14"/>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Коллектив функционирует в течение короткого промежутка времени; (для данной смены 16 дней)</w:t>
      </w:r>
    </w:p>
    <w:p w:rsidR="000743DB" w:rsidRPr="003915DF" w:rsidRDefault="00034BDD" w:rsidP="007C1568">
      <w:pPr>
        <w:pStyle w:val="a7"/>
        <w:numPr>
          <w:ilvl w:val="0"/>
          <w:numId w:val="14"/>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 xml:space="preserve">Как правило, коллектив объединяет детей, которые не были </w:t>
      </w:r>
      <w:r w:rsidR="000743DB" w:rsidRPr="003915DF">
        <w:rPr>
          <w:rFonts w:ascii="Times New Roman" w:hAnsi="Times New Roman" w:cs="Times New Roman"/>
          <w:sz w:val="24"/>
          <w:szCs w:val="24"/>
        </w:rPr>
        <w:t xml:space="preserve">ранее  </w:t>
      </w:r>
      <w:r w:rsidRPr="003915DF">
        <w:rPr>
          <w:rFonts w:ascii="Times New Roman" w:hAnsi="Times New Roman" w:cs="Times New Roman"/>
          <w:sz w:val="24"/>
          <w:szCs w:val="24"/>
        </w:rPr>
        <w:t>знакомы.</w:t>
      </w:r>
    </w:p>
    <w:p w:rsidR="000743DB" w:rsidRPr="003915DF" w:rsidRDefault="00034BDD" w:rsidP="007C1568">
      <w:pPr>
        <w:pStyle w:val="a7"/>
        <w:numPr>
          <w:ilvl w:val="0"/>
          <w:numId w:val="14"/>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0743DB" w:rsidRPr="003915DF" w:rsidRDefault="00034BDD" w:rsidP="007C1568">
      <w:pPr>
        <w:pStyle w:val="a7"/>
        <w:numPr>
          <w:ilvl w:val="0"/>
          <w:numId w:val="14"/>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Коллективная деятельность. Участники коллектива вовлечены в совместную деятельность.</w:t>
      </w:r>
    </w:p>
    <w:p w:rsidR="000743DB" w:rsidRPr="003915DF" w:rsidRDefault="000743DB" w:rsidP="007C1568">
      <w:pPr>
        <w:pStyle w:val="a7"/>
        <w:numPr>
          <w:ilvl w:val="0"/>
          <w:numId w:val="14"/>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 xml:space="preserve">Завершенность развития – полный </w:t>
      </w:r>
      <w:r w:rsidR="00034BDD" w:rsidRPr="003915DF">
        <w:rPr>
          <w:rFonts w:ascii="Times New Roman" w:hAnsi="Times New Roman" w:cs="Times New Roman"/>
          <w:sz w:val="24"/>
          <w:szCs w:val="24"/>
        </w:rPr>
        <w:t xml:space="preserve">цикл: от формирования до завершения функционирования. </w:t>
      </w:r>
    </w:p>
    <w:p w:rsidR="000743DB" w:rsidRPr="003915DF" w:rsidRDefault="00034BDD" w:rsidP="007C1568">
      <w:pPr>
        <w:spacing w:after="0" w:line="360" w:lineRule="auto"/>
        <w:ind w:left="-708" w:firstLine="709"/>
        <w:jc w:val="both"/>
        <w:rPr>
          <w:rFonts w:ascii="Times New Roman" w:hAnsi="Times New Roman" w:cs="Times New Roman"/>
          <w:sz w:val="24"/>
          <w:szCs w:val="24"/>
        </w:rPr>
      </w:pPr>
      <w:r w:rsidRPr="003915DF">
        <w:rPr>
          <w:rFonts w:ascii="Times New Roman" w:hAnsi="Times New Roman" w:cs="Times New Roman"/>
          <w:sz w:val="24"/>
          <w:szCs w:val="24"/>
        </w:rPr>
        <w:t xml:space="preserve">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 </w:t>
      </w:r>
    </w:p>
    <w:p w:rsidR="000743DB" w:rsidRPr="003915DF" w:rsidRDefault="00034BDD" w:rsidP="007C1568">
      <w:pPr>
        <w:spacing w:after="0" w:line="360" w:lineRule="auto"/>
        <w:ind w:left="-708" w:firstLine="709"/>
        <w:jc w:val="both"/>
        <w:rPr>
          <w:rFonts w:ascii="Times New Roman" w:hAnsi="Times New Roman" w:cs="Times New Roman"/>
          <w:sz w:val="24"/>
          <w:szCs w:val="24"/>
        </w:rPr>
      </w:pPr>
      <w:r w:rsidRPr="003915DF">
        <w:rPr>
          <w:rFonts w:ascii="Times New Roman" w:hAnsi="Times New Roman" w:cs="Times New Roman"/>
          <w:sz w:val="24"/>
          <w:szCs w:val="24"/>
        </w:rPr>
        <w:t>Реализация воспитательного потенциала отрядной работы предусматривает:</w:t>
      </w:r>
    </w:p>
    <w:p w:rsidR="000743DB" w:rsidRPr="003915DF" w:rsidRDefault="00034BDD" w:rsidP="007C1568">
      <w:pPr>
        <w:pStyle w:val="a7"/>
        <w:numPr>
          <w:ilvl w:val="0"/>
          <w:numId w:val="15"/>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планирование и проведение отрядной деятельности;</w:t>
      </w:r>
    </w:p>
    <w:p w:rsidR="000743DB" w:rsidRPr="003915DF" w:rsidRDefault="00034BDD" w:rsidP="007C1568">
      <w:pPr>
        <w:pStyle w:val="a7"/>
        <w:numPr>
          <w:ilvl w:val="0"/>
          <w:numId w:val="15"/>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w:t>
      </w:r>
    </w:p>
    <w:p w:rsidR="000743DB" w:rsidRPr="003915DF" w:rsidRDefault="00034BDD" w:rsidP="007C1568">
      <w:pPr>
        <w:pStyle w:val="a7"/>
        <w:numPr>
          <w:ilvl w:val="0"/>
          <w:numId w:val="15"/>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доверительное общение и поддержку детей в решении проблем, конфликтных ситуаций;</w:t>
      </w:r>
    </w:p>
    <w:p w:rsidR="000743DB" w:rsidRPr="003915DF" w:rsidRDefault="00034BDD" w:rsidP="007C1568">
      <w:pPr>
        <w:pStyle w:val="a7"/>
        <w:numPr>
          <w:ilvl w:val="0"/>
          <w:numId w:val="15"/>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0743DB" w:rsidRPr="003915DF" w:rsidRDefault="00034BDD" w:rsidP="007C1568">
      <w:pPr>
        <w:pStyle w:val="a7"/>
        <w:numPr>
          <w:ilvl w:val="0"/>
          <w:numId w:val="15"/>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т.д.;</w:t>
      </w:r>
    </w:p>
    <w:p w:rsidR="003915DF" w:rsidRPr="003915DF" w:rsidRDefault="00034BDD" w:rsidP="007C1568">
      <w:pPr>
        <w:pStyle w:val="a7"/>
        <w:numPr>
          <w:ilvl w:val="0"/>
          <w:numId w:val="15"/>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формирование и сплочение отряда (временного детского коллектив) через игры, тренинги на сплочение и командообразование,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3915DF" w:rsidRPr="003915DF" w:rsidRDefault="00034BDD" w:rsidP="007C1568">
      <w:pPr>
        <w:pStyle w:val="a7"/>
        <w:numPr>
          <w:ilvl w:val="0"/>
          <w:numId w:val="15"/>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lastRenderedPageBreak/>
        <w:t>предъявление единых педагогических требований (ЕПТ) по выполнению режима и распорядка дня, по самообслуживанию, дисциплине и поведению, санитарно гигиенических требований;</w:t>
      </w:r>
    </w:p>
    <w:p w:rsidR="003915DF" w:rsidRPr="003915DF" w:rsidRDefault="00034BDD" w:rsidP="007C1568">
      <w:pPr>
        <w:pStyle w:val="a7"/>
        <w:numPr>
          <w:ilvl w:val="0"/>
          <w:numId w:val="15"/>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3915DF" w:rsidRPr="003915DF" w:rsidRDefault="00034BDD" w:rsidP="007C1568">
      <w:pPr>
        <w:pStyle w:val="a7"/>
        <w:numPr>
          <w:ilvl w:val="0"/>
          <w:numId w:val="15"/>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диагностику интересов, склонностей, ценностных ориентаций, выявление лидеров, аутсайдеров через наблюдение, игры, анкеты;</w:t>
      </w:r>
    </w:p>
    <w:p w:rsidR="003915DF" w:rsidRPr="003915DF" w:rsidRDefault="00034BDD" w:rsidP="007C1568">
      <w:pPr>
        <w:pStyle w:val="a7"/>
        <w:numPr>
          <w:ilvl w:val="0"/>
          <w:numId w:val="15"/>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аналитическую работу с детьми: анализ дня, анализ ситуации, мероприятия, анализ смены, результатов;</w:t>
      </w:r>
    </w:p>
    <w:p w:rsidR="003915DF" w:rsidRPr="003915DF" w:rsidRDefault="00034BDD" w:rsidP="007C1568">
      <w:pPr>
        <w:pStyle w:val="a7"/>
        <w:numPr>
          <w:ilvl w:val="0"/>
          <w:numId w:val="15"/>
        </w:numPr>
        <w:spacing w:after="0"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поддержка детских инициатив и детского самоуправления;</w:t>
      </w:r>
    </w:p>
    <w:p w:rsidR="003915DF" w:rsidRPr="003915DF" w:rsidRDefault="00034BDD" w:rsidP="007C1568">
      <w:pPr>
        <w:pStyle w:val="a7"/>
        <w:numPr>
          <w:ilvl w:val="0"/>
          <w:numId w:val="15"/>
        </w:numPr>
        <w:spacing w:line="360" w:lineRule="auto"/>
        <w:ind w:left="-708"/>
        <w:jc w:val="both"/>
        <w:rPr>
          <w:rFonts w:ascii="Times New Roman" w:hAnsi="Times New Roman" w:cs="Times New Roman"/>
          <w:sz w:val="24"/>
          <w:szCs w:val="24"/>
        </w:rPr>
      </w:pPr>
      <w:r w:rsidRPr="003915DF">
        <w:rPr>
          <w:rFonts w:ascii="Times New Roman" w:hAnsi="Times New Roman" w:cs="Times New Roman"/>
          <w:sz w:val="24"/>
          <w:szCs w:val="24"/>
        </w:rPr>
        <w:t>сбор отряда: хозяйственный сбор, организационный сбор, утренний информационный сбор отряда и др.; - огонек (отрядная «свеча»): огонек знакомства, огонек оргпериода, огонек – анализ дня, огонек прощания, тематический огонек.</w:t>
      </w:r>
    </w:p>
    <w:p w:rsidR="003915DF" w:rsidRPr="003915DF" w:rsidRDefault="00034BDD" w:rsidP="007C1568">
      <w:pPr>
        <w:spacing w:after="0" w:line="360" w:lineRule="auto"/>
        <w:ind w:left="-708" w:firstLine="709"/>
        <w:jc w:val="both"/>
        <w:rPr>
          <w:rFonts w:ascii="Times New Roman" w:hAnsi="Times New Roman" w:cs="Times New Roman"/>
          <w:sz w:val="24"/>
          <w:szCs w:val="24"/>
        </w:rPr>
      </w:pPr>
      <w:r w:rsidRPr="003915DF">
        <w:rPr>
          <w:rFonts w:ascii="Times New Roman" w:hAnsi="Times New Roman" w:cs="Times New Roman"/>
          <w:sz w:val="24"/>
          <w:szCs w:val="24"/>
        </w:rPr>
        <w:t xml:space="preserve">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3915DF" w:rsidRDefault="003915DF" w:rsidP="007C1568">
      <w:pPr>
        <w:spacing w:after="0" w:line="360" w:lineRule="auto"/>
        <w:ind w:left="-708" w:firstLine="709"/>
        <w:jc w:val="both"/>
      </w:pPr>
    </w:p>
    <w:p w:rsidR="003915DF" w:rsidRPr="00ED0D01" w:rsidRDefault="00034BDD" w:rsidP="007C1568">
      <w:pPr>
        <w:spacing w:after="0" w:line="360" w:lineRule="auto"/>
        <w:ind w:left="-708" w:firstLine="709"/>
        <w:jc w:val="both"/>
        <w:rPr>
          <w:rFonts w:ascii="Times New Roman" w:hAnsi="Times New Roman" w:cs="Times New Roman"/>
          <w:sz w:val="24"/>
          <w:szCs w:val="24"/>
        </w:rPr>
      </w:pPr>
      <w:r w:rsidRPr="00ED0D01">
        <w:rPr>
          <w:rFonts w:ascii="Times New Roman" w:hAnsi="Times New Roman" w:cs="Times New Roman"/>
          <w:b/>
          <w:sz w:val="24"/>
          <w:szCs w:val="24"/>
        </w:rPr>
        <w:t>2.4. Модуль «Коллективно-творческое дело (КТД)»</w:t>
      </w:r>
    </w:p>
    <w:p w:rsidR="00ED0D01" w:rsidRPr="00ED0D01" w:rsidRDefault="00034BDD" w:rsidP="007C1568">
      <w:pPr>
        <w:spacing w:after="0" w:line="360" w:lineRule="auto"/>
        <w:ind w:left="-708" w:firstLine="709"/>
        <w:jc w:val="both"/>
        <w:rPr>
          <w:rFonts w:ascii="Times New Roman" w:hAnsi="Times New Roman" w:cs="Times New Roman"/>
          <w:sz w:val="24"/>
          <w:szCs w:val="24"/>
        </w:rPr>
      </w:pPr>
      <w:r w:rsidRPr="00ED0D01">
        <w:rPr>
          <w:rFonts w:ascii="Times New Roman" w:hAnsi="Times New Roman" w:cs="Times New Roman"/>
          <w:sz w:val="24"/>
          <w:szCs w:val="24"/>
        </w:rPr>
        <w:t xml:space="preserve">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ED0D01" w:rsidRPr="00ED0D01" w:rsidRDefault="00034BDD" w:rsidP="007C1568">
      <w:pPr>
        <w:spacing w:after="0" w:line="360" w:lineRule="auto"/>
        <w:ind w:left="-708" w:firstLine="709"/>
        <w:jc w:val="both"/>
        <w:rPr>
          <w:rFonts w:ascii="Times New Roman" w:hAnsi="Times New Roman" w:cs="Times New Roman"/>
          <w:sz w:val="24"/>
          <w:szCs w:val="24"/>
        </w:rPr>
      </w:pPr>
      <w:r w:rsidRPr="00ED0D01">
        <w:rPr>
          <w:rFonts w:ascii="Times New Roman" w:hAnsi="Times New Roman" w:cs="Times New Roman"/>
          <w:sz w:val="24"/>
          <w:szCs w:val="24"/>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общелагерными. </w:t>
      </w:r>
    </w:p>
    <w:p w:rsidR="00ED0D01" w:rsidRPr="00ED0D01" w:rsidRDefault="00034BDD" w:rsidP="007C1568">
      <w:pPr>
        <w:spacing w:after="0" w:line="360" w:lineRule="auto"/>
        <w:ind w:left="-708" w:firstLine="709"/>
        <w:jc w:val="both"/>
        <w:rPr>
          <w:rFonts w:ascii="Times New Roman" w:hAnsi="Times New Roman" w:cs="Times New Roman"/>
          <w:sz w:val="24"/>
          <w:szCs w:val="24"/>
        </w:rPr>
      </w:pPr>
      <w:r w:rsidRPr="00ED0D01">
        <w:rPr>
          <w:rFonts w:ascii="Times New Roman" w:hAnsi="Times New Roman" w:cs="Times New Roman"/>
          <w:sz w:val="24"/>
          <w:szCs w:val="24"/>
        </w:rPr>
        <w:t xml:space="preserve">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 </w:t>
      </w:r>
    </w:p>
    <w:p w:rsidR="00ED0D01" w:rsidRDefault="00ED0D01" w:rsidP="007C1568">
      <w:pPr>
        <w:spacing w:after="0" w:line="360" w:lineRule="auto"/>
        <w:ind w:left="-708" w:firstLine="709"/>
        <w:jc w:val="both"/>
      </w:pPr>
    </w:p>
    <w:p w:rsidR="00ED0D01" w:rsidRPr="00ED0D01" w:rsidRDefault="00034BDD" w:rsidP="007C1568">
      <w:pPr>
        <w:spacing w:after="0" w:line="360" w:lineRule="auto"/>
        <w:ind w:left="-708" w:firstLine="709"/>
        <w:jc w:val="both"/>
        <w:rPr>
          <w:rFonts w:ascii="Times New Roman" w:hAnsi="Times New Roman" w:cs="Times New Roman"/>
          <w:b/>
          <w:sz w:val="24"/>
          <w:szCs w:val="24"/>
        </w:rPr>
      </w:pPr>
      <w:r w:rsidRPr="00ED0D01">
        <w:rPr>
          <w:rFonts w:ascii="Times New Roman" w:hAnsi="Times New Roman" w:cs="Times New Roman"/>
          <w:b/>
          <w:sz w:val="24"/>
          <w:szCs w:val="24"/>
        </w:rPr>
        <w:lastRenderedPageBreak/>
        <w:t xml:space="preserve">2.5. Модуль «Самоуправление» </w:t>
      </w:r>
    </w:p>
    <w:p w:rsidR="00ED0D01" w:rsidRPr="00ED0D01" w:rsidRDefault="00034BDD" w:rsidP="007C1568">
      <w:pPr>
        <w:spacing w:after="0" w:line="360" w:lineRule="auto"/>
        <w:ind w:left="-708" w:firstLine="709"/>
        <w:jc w:val="both"/>
        <w:rPr>
          <w:rFonts w:ascii="Times New Roman" w:hAnsi="Times New Roman" w:cs="Times New Roman"/>
          <w:sz w:val="24"/>
          <w:szCs w:val="24"/>
        </w:rPr>
      </w:pPr>
      <w:r w:rsidRPr="00ED0D01">
        <w:rPr>
          <w:rFonts w:ascii="Times New Roman" w:hAnsi="Times New Roman" w:cs="Times New Roman"/>
          <w:sz w:val="24"/>
          <w:szCs w:val="24"/>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w:t>
      </w:r>
    </w:p>
    <w:p w:rsidR="00ED0D01" w:rsidRPr="00ED0D01" w:rsidRDefault="00034BDD" w:rsidP="007C1568">
      <w:pPr>
        <w:spacing w:after="0" w:line="360" w:lineRule="auto"/>
        <w:ind w:left="-708" w:firstLine="709"/>
        <w:jc w:val="both"/>
        <w:rPr>
          <w:rFonts w:ascii="Times New Roman" w:hAnsi="Times New Roman" w:cs="Times New Roman"/>
          <w:sz w:val="24"/>
          <w:szCs w:val="24"/>
        </w:rPr>
      </w:pPr>
      <w:r w:rsidRPr="00ED0D01">
        <w:rPr>
          <w:rFonts w:ascii="Times New Roman" w:hAnsi="Times New Roman" w:cs="Times New Roman"/>
          <w:sz w:val="24"/>
          <w:szCs w:val="24"/>
        </w:rPr>
        <w:t>Самоуправление формируется с первых дней смены, то есть в организационный период.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ED0D01" w:rsidRPr="00ED0D01" w:rsidRDefault="00034BDD" w:rsidP="007C1568">
      <w:pPr>
        <w:spacing w:after="0" w:line="360" w:lineRule="auto"/>
        <w:ind w:left="-708" w:firstLine="709"/>
        <w:jc w:val="both"/>
        <w:rPr>
          <w:rFonts w:ascii="Times New Roman" w:hAnsi="Times New Roman" w:cs="Times New Roman"/>
          <w:sz w:val="24"/>
          <w:szCs w:val="24"/>
        </w:rPr>
      </w:pPr>
      <w:r w:rsidRPr="00ED0D01">
        <w:rPr>
          <w:rFonts w:ascii="Times New Roman" w:hAnsi="Times New Roman" w:cs="Times New Roman"/>
          <w:sz w:val="24"/>
          <w:szCs w:val="24"/>
        </w:rPr>
        <w:t>На уровне отряда: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ED0D01" w:rsidRPr="00ED0D01" w:rsidRDefault="00034BDD" w:rsidP="007C1568">
      <w:pPr>
        <w:spacing w:after="0" w:line="360" w:lineRule="auto"/>
        <w:ind w:left="-708" w:firstLine="709"/>
        <w:jc w:val="both"/>
        <w:rPr>
          <w:rFonts w:ascii="Times New Roman" w:hAnsi="Times New Roman" w:cs="Times New Roman"/>
          <w:sz w:val="24"/>
          <w:szCs w:val="24"/>
        </w:rPr>
      </w:pPr>
      <w:r w:rsidRPr="00ED0D01">
        <w:rPr>
          <w:rFonts w:ascii="Times New Roman" w:hAnsi="Times New Roman" w:cs="Times New Roman"/>
          <w:sz w:val="24"/>
          <w:szCs w:val="24"/>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ED0D01" w:rsidRPr="00ED0D01" w:rsidRDefault="00034BDD" w:rsidP="007C1568">
      <w:pPr>
        <w:spacing w:after="0" w:line="360" w:lineRule="auto"/>
        <w:ind w:left="-708" w:firstLine="709"/>
        <w:jc w:val="both"/>
        <w:rPr>
          <w:rFonts w:ascii="Times New Roman" w:hAnsi="Times New Roman" w:cs="Times New Roman"/>
          <w:sz w:val="24"/>
          <w:szCs w:val="24"/>
        </w:rPr>
      </w:pPr>
      <w:r w:rsidRPr="00ED0D01">
        <w:rPr>
          <w:rFonts w:ascii="Times New Roman" w:hAnsi="Times New Roman" w:cs="Times New Roman"/>
          <w:sz w:val="24"/>
          <w:szCs w:val="24"/>
        </w:rPr>
        <w:t>Важным моментом в организации самоуправления в отряде и лагере является его структура, которая строится с учетом уклада детского лагеря, направленности образовательной программы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т.д</w:t>
      </w:r>
      <w:r w:rsidR="00ED0D01" w:rsidRPr="00ED0D01">
        <w:rPr>
          <w:rFonts w:ascii="Times New Roman" w:hAnsi="Times New Roman" w:cs="Times New Roman"/>
          <w:sz w:val="24"/>
          <w:szCs w:val="24"/>
        </w:rPr>
        <w:t>.), какие поручения возложить на</w:t>
      </w:r>
      <w:r w:rsidRPr="00ED0D01">
        <w:rPr>
          <w:rFonts w:ascii="Times New Roman" w:hAnsi="Times New Roman" w:cs="Times New Roman"/>
          <w:sz w:val="24"/>
          <w:szCs w:val="24"/>
        </w:rPr>
        <w:t xml:space="preserve"> них. </w:t>
      </w:r>
    </w:p>
    <w:p w:rsidR="00ED0D01" w:rsidRDefault="00ED0D01" w:rsidP="007C1568">
      <w:pPr>
        <w:spacing w:after="0" w:line="360" w:lineRule="auto"/>
        <w:ind w:left="-708" w:firstLine="709"/>
        <w:jc w:val="both"/>
      </w:pPr>
    </w:p>
    <w:p w:rsidR="00ED0D01" w:rsidRPr="00625DD2" w:rsidRDefault="00034BDD" w:rsidP="007C1568">
      <w:pPr>
        <w:spacing w:after="0" w:line="360" w:lineRule="auto"/>
        <w:ind w:left="-708" w:firstLine="709"/>
        <w:jc w:val="both"/>
        <w:rPr>
          <w:rFonts w:ascii="Times New Roman" w:hAnsi="Times New Roman" w:cs="Times New Roman"/>
          <w:b/>
          <w:sz w:val="24"/>
          <w:szCs w:val="24"/>
        </w:rPr>
      </w:pPr>
      <w:r w:rsidRPr="00625DD2">
        <w:rPr>
          <w:rFonts w:ascii="Times New Roman" w:hAnsi="Times New Roman" w:cs="Times New Roman"/>
          <w:b/>
          <w:sz w:val="24"/>
          <w:szCs w:val="24"/>
        </w:rPr>
        <w:t>2.6. Модуль «Дополнительное образование»</w:t>
      </w:r>
    </w:p>
    <w:p w:rsidR="00ED0D01" w:rsidRPr="00625DD2" w:rsidRDefault="00034BDD" w:rsidP="007C1568">
      <w:pPr>
        <w:spacing w:after="0" w:line="360" w:lineRule="auto"/>
        <w:ind w:left="-708" w:firstLine="709"/>
        <w:jc w:val="both"/>
        <w:rPr>
          <w:rFonts w:ascii="Times New Roman" w:hAnsi="Times New Roman" w:cs="Times New Roman"/>
          <w:sz w:val="24"/>
          <w:szCs w:val="24"/>
        </w:rPr>
      </w:pPr>
      <w:r w:rsidRPr="00625DD2">
        <w:rPr>
          <w:rFonts w:ascii="Times New Roman" w:hAnsi="Times New Roman" w:cs="Times New Roman"/>
          <w:sz w:val="24"/>
          <w:szCs w:val="24"/>
        </w:rPr>
        <w:t>Дополнительное образование детей в пришкольном лагере является одним из основных видов деятельности и реализуется через:</w:t>
      </w:r>
    </w:p>
    <w:p w:rsidR="00ED0D01" w:rsidRPr="00625DD2" w:rsidRDefault="00034BDD" w:rsidP="007C1568">
      <w:pPr>
        <w:pStyle w:val="a7"/>
        <w:numPr>
          <w:ilvl w:val="0"/>
          <w:numId w:val="16"/>
        </w:numPr>
        <w:spacing w:after="0" w:line="360" w:lineRule="auto"/>
        <w:ind w:left="-708"/>
        <w:jc w:val="both"/>
        <w:rPr>
          <w:rFonts w:ascii="Times New Roman" w:hAnsi="Times New Roman" w:cs="Times New Roman"/>
          <w:sz w:val="24"/>
          <w:szCs w:val="24"/>
        </w:rPr>
      </w:pPr>
      <w:r w:rsidRPr="00625DD2">
        <w:rPr>
          <w:rFonts w:ascii="Times New Roman" w:hAnsi="Times New Roman" w:cs="Times New Roman"/>
          <w:sz w:val="24"/>
          <w:szCs w:val="24"/>
        </w:rPr>
        <w:t>программу профильной тематической смены (Трек «орленок-мастер»);</w:t>
      </w:r>
    </w:p>
    <w:p w:rsidR="00ED0D01" w:rsidRPr="00625DD2" w:rsidRDefault="00034BDD" w:rsidP="007C1568">
      <w:pPr>
        <w:pStyle w:val="a7"/>
        <w:numPr>
          <w:ilvl w:val="0"/>
          <w:numId w:val="16"/>
        </w:numPr>
        <w:spacing w:after="0" w:line="360" w:lineRule="auto"/>
        <w:ind w:left="-708"/>
        <w:jc w:val="both"/>
        <w:rPr>
          <w:rFonts w:ascii="Times New Roman" w:hAnsi="Times New Roman" w:cs="Times New Roman"/>
          <w:sz w:val="24"/>
          <w:szCs w:val="24"/>
        </w:rPr>
      </w:pPr>
      <w:r w:rsidRPr="00625DD2">
        <w:rPr>
          <w:rFonts w:ascii="Times New Roman" w:hAnsi="Times New Roman" w:cs="Times New Roman"/>
          <w:sz w:val="24"/>
          <w:szCs w:val="24"/>
        </w:rPr>
        <w:t xml:space="preserve">деятельность кружковых объединений, секций, клубов по интересам, дополняющих программу смены в условиях пришкольного лагеря. </w:t>
      </w:r>
    </w:p>
    <w:p w:rsidR="00ED0D01" w:rsidRPr="00625DD2" w:rsidRDefault="00034BDD" w:rsidP="007C1568">
      <w:pPr>
        <w:spacing w:after="0" w:line="360" w:lineRule="auto"/>
        <w:ind w:left="-708" w:firstLine="709"/>
        <w:jc w:val="both"/>
        <w:rPr>
          <w:rFonts w:ascii="Times New Roman" w:hAnsi="Times New Roman" w:cs="Times New Roman"/>
          <w:sz w:val="24"/>
          <w:szCs w:val="24"/>
        </w:rPr>
      </w:pPr>
      <w:r w:rsidRPr="00625DD2">
        <w:rPr>
          <w:rFonts w:ascii="Times New Roman" w:hAnsi="Times New Roman" w:cs="Times New Roman"/>
          <w:sz w:val="24"/>
          <w:szCs w:val="24"/>
        </w:rPr>
        <w:lastRenderedPageBreak/>
        <w:t xml:space="preserve">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w:t>
      </w:r>
    </w:p>
    <w:p w:rsidR="00ED0D01" w:rsidRPr="00625DD2" w:rsidRDefault="00034BDD" w:rsidP="007C1568">
      <w:pPr>
        <w:spacing w:after="0" w:line="360" w:lineRule="auto"/>
        <w:ind w:left="-708" w:firstLine="709"/>
        <w:jc w:val="both"/>
        <w:rPr>
          <w:rFonts w:ascii="Times New Roman" w:hAnsi="Times New Roman" w:cs="Times New Roman"/>
          <w:sz w:val="24"/>
          <w:szCs w:val="24"/>
        </w:rPr>
      </w:pPr>
      <w:r w:rsidRPr="00625DD2">
        <w:rPr>
          <w:rFonts w:ascii="Times New Roman" w:hAnsi="Times New Roman" w:cs="Times New Roman"/>
          <w:sz w:val="24"/>
          <w:szCs w:val="24"/>
        </w:rPr>
        <w:t xml:space="preserve">Реализация воспитательного предполагает: </w:t>
      </w:r>
    </w:p>
    <w:p w:rsidR="00ED0D01" w:rsidRPr="00625DD2" w:rsidRDefault="00034BDD" w:rsidP="007C1568">
      <w:pPr>
        <w:pStyle w:val="a7"/>
        <w:numPr>
          <w:ilvl w:val="0"/>
          <w:numId w:val="17"/>
        </w:numPr>
        <w:spacing w:after="0" w:line="360" w:lineRule="auto"/>
        <w:ind w:left="-708"/>
        <w:jc w:val="both"/>
        <w:rPr>
          <w:rFonts w:ascii="Times New Roman" w:hAnsi="Times New Roman" w:cs="Times New Roman"/>
          <w:sz w:val="24"/>
          <w:szCs w:val="24"/>
        </w:rPr>
      </w:pPr>
      <w:r w:rsidRPr="00625DD2">
        <w:rPr>
          <w:rFonts w:ascii="Times New Roman" w:hAnsi="Times New Roman" w:cs="Times New Roman"/>
          <w:sz w:val="24"/>
          <w:szCs w:val="24"/>
        </w:rPr>
        <w:t>потенциала дополнительного образования - приобретение новых знаний, умений, навыков в привлекательной, отличной от учебной деятельности, форме;</w:t>
      </w:r>
    </w:p>
    <w:p w:rsidR="00ED0D01" w:rsidRPr="00625DD2" w:rsidRDefault="00034BDD" w:rsidP="007C1568">
      <w:pPr>
        <w:pStyle w:val="a7"/>
        <w:numPr>
          <w:ilvl w:val="0"/>
          <w:numId w:val="17"/>
        </w:numPr>
        <w:spacing w:after="0" w:line="360" w:lineRule="auto"/>
        <w:ind w:left="-708"/>
        <w:jc w:val="both"/>
        <w:rPr>
          <w:rFonts w:ascii="Times New Roman" w:hAnsi="Times New Roman" w:cs="Times New Roman"/>
          <w:sz w:val="24"/>
          <w:szCs w:val="24"/>
        </w:rPr>
      </w:pPr>
      <w:r w:rsidRPr="00625DD2">
        <w:rPr>
          <w:rFonts w:ascii="Times New Roman" w:hAnsi="Times New Roman" w:cs="Times New Roman"/>
          <w:sz w:val="24"/>
          <w:szCs w:val="24"/>
        </w:rPr>
        <w:t xml:space="preserve">развитие и реализация познавательного интереса; </w:t>
      </w:r>
    </w:p>
    <w:p w:rsidR="00625DD2" w:rsidRPr="00625DD2" w:rsidRDefault="00034BDD" w:rsidP="007C1568">
      <w:pPr>
        <w:pStyle w:val="a7"/>
        <w:numPr>
          <w:ilvl w:val="0"/>
          <w:numId w:val="17"/>
        </w:numPr>
        <w:spacing w:after="0" w:line="360" w:lineRule="auto"/>
        <w:ind w:left="-708"/>
        <w:jc w:val="both"/>
        <w:rPr>
          <w:rFonts w:ascii="Times New Roman" w:hAnsi="Times New Roman" w:cs="Times New Roman"/>
          <w:sz w:val="24"/>
          <w:szCs w:val="24"/>
        </w:rPr>
      </w:pPr>
      <w:r w:rsidRPr="00625DD2">
        <w:rPr>
          <w:rFonts w:ascii="Times New Roman" w:hAnsi="Times New Roman" w:cs="Times New Roman"/>
          <w:sz w:val="24"/>
          <w:szCs w:val="24"/>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25DD2" w:rsidRPr="00625DD2" w:rsidRDefault="00034BDD" w:rsidP="007C1568">
      <w:pPr>
        <w:pStyle w:val="a7"/>
        <w:numPr>
          <w:ilvl w:val="0"/>
          <w:numId w:val="17"/>
        </w:numPr>
        <w:spacing w:after="0" w:line="360" w:lineRule="auto"/>
        <w:ind w:left="-708"/>
        <w:jc w:val="both"/>
        <w:rPr>
          <w:rFonts w:ascii="Times New Roman" w:hAnsi="Times New Roman" w:cs="Times New Roman"/>
          <w:sz w:val="24"/>
          <w:szCs w:val="24"/>
        </w:rPr>
      </w:pPr>
      <w:r w:rsidRPr="00625DD2">
        <w:rPr>
          <w:rFonts w:ascii="Times New Roman" w:hAnsi="Times New Roman" w:cs="Times New Roman"/>
          <w:sz w:val="24"/>
          <w:szCs w:val="24"/>
        </w:rPr>
        <w:t>формирование и развитие творческих способностей обучающихся.</w:t>
      </w:r>
    </w:p>
    <w:p w:rsidR="00625DD2" w:rsidRPr="00625DD2" w:rsidRDefault="00625DD2" w:rsidP="007C1568">
      <w:pPr>
        <w:pStyle w:val="a7"/>
        <w:spacing w:after="0" w:line="360" w:lineRule="auto"/>
        <w:ind w:left="-708"/>
        <w:jc w:val="both"/>
        <w:rPr>
          <w:rFonts w:ascii="Times New Roman" w:hAnsi="Times New Roman" w:cs="Times New Roman"/>
          <w:sz w:val="24"/>
          <w:szCs w:val="24"/>
        </w:rPr>
      </w:pPr>
    </w:p>
    <w:p w:rsidR="00625DD2" w:rsidRPr="00B64F94" w:rsidRDefault="00034BDD" w:rsidP="007C1568">
      <w:pPr>
        <w:spacing w:after="0" w:line="360" w:lineRule="auto"/>
        <w:ind w:left="-708" w:firstLine="709"/>
        <w:jc w:val="both"/>
        <w:rPr>
          <w:rFonts w:ascii="Times New Roman" w:hAnsi="Times New Roman" w:cs="Times New Roman"/>
          <w:sz w:val="24"/>
          <w:szCs w:val="24"/>
        </w:rPr>
      </w:pPr>
      <w:r w:rsidRPr="00B64F94">
        <w:rPr>
          <w:rFonts w:ascii="Times New Roman" w:hAnsi="Times New Roman" w:cs="Times New Roman"/>
          <w:b/>
          <w:sz w:val="24"/>
          <w:szCs w:val="24"/>
        </w:rPr>
        <w:t xml:space="preserve"> 2.7. Модуль «Здоровый образ жизни»</w:t>
      </w:r>
    </w:p>
    <w:p w:rsidR="00625DD2" w:rsidRPr="00B64F94" w:rsidRDefault="00034BDD" w:rsidP="007C1568">
      <w:pPr>
        <w:spacing w:after="0" w:line="360" w:lineRule="auto"/>
        <w:ind w:left="-708" w:firstLine="709"/>
        <w:jc w:val="both"/>
        <w:rPr>
          <w:rFonts w:ascii="Times New Roman" w:hAnsi="Times New Roman" w:cs="Times New Roman"/>
          <w:sz w:val="24"/>
          <w:szCs w:val="24"/>
        </w:rPr>
      </w:pPr>
      <w:r w:rsidRPr="00B64F94">
        <w:rPr>
          <w:rFonts w:ascii="Times New Roman" w:hAnsi="Times New Roman" w:cs="Times New Roman"/>
          <w:sz w:val="24"/>
          <w:szCs w:val="24"/>
        </w:rPr>
        <w:t xml:space="preserve">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 </w:t>
      </w:r>
    </w:p>
    <w:p w:rsidR="00625DD2" w:rsidRPr="00B64F94" w:rsidRDefault="00034BDD" w:rsidP="007C1568">
      <w:pPr>
        <w:spacing w:after="0" w:line="360" w:lineRule="auto"/>
        <w:ind w:left="-708" w:firstLine="709"/>
        <w:jc w:val="both"/>
        <w:rPr>
          <w:rFonts w:ascii="Times New Roman" w:hAnsi="Times New Roman" w:cs="Times New Roman"/>
          <w:sz w:val="24"/>
          <w:szCs w:val="24"/>
        </w:rPr>
      </w:pPr>
      <w:r w:rsidRPr="00B64F94">
        <w:rPr>
          <w:rFonts w:ascii="Times New Roman" w:hAnsi="Times New Roman" w:cs="Times New Roman"/>
          <w:sz w:val="24"/>
          <w:szCs w:val="24"/>
        </w:rPr>
        <w:t xml:space="preserve">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 </w:t>
      </w:r>
    </w:p>
    <w:p w:rsidR="00625DD2" w:rsidRPr="00B64F94" w:rsidRDefault="00034BDD" w:rsidP="007C1568">
      <w:pPr>
        <w:spacing w:after="0" w:line="360" w:lineRule="auto"/>
        <w:ind w:left="-708" w:firstLine="709"/>
        <w:jc w:val="both"/>
        <w:rPr>
          <w:rFonts w:ascii="Times New Roman" w:hAnsi="Times New Roman" w:cs="Times New Roman"/>
          <w:sz w:val="24"/>
          <w:szCs w:val="24"/>
        </w:rPr>
      </w:pPr>
      <w:r w:rsidRPr="00B64F94">
        <w:rPr>
          <w:rFonts w:ascii="Times New Roman" w:hAnsi="Times New Roman" w:cs="Times New Roman"/>
          <w:sz w:val="24"/>
          <w:szCs w:val="24"/>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625DD2" w:rsidRPr="00B64F94" w:rsidRDefault="00034BDD" w:rsidP="007C1568">
      <w:pPr>
        <w:pStyle w:val="a7"/>
        <w:numPr>
          <w:ilvl w:val="0"/>
          <w:numId w:val="18"/>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физкультурно-спортивных мероприятия: зарядка, спортивные соревнования, эстафеты, спортивные часы;</w:t>
      </w:r>
    </w:p>
    <w:p w:rsidR="00625DD2" w:rsidRPr="00B64F94" w:rsidRDefault="00034BDD" w:rsidP="007C1568">
      <w:pPr>
        <w:pStyle w:val="a7"/>
        <w:numPr>
          <w:ilvl w:val="0"/>
          <w:numId w:val="18"/>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спортивно-оздоровительные события и мероприятия на свежем воздухе</w:t>
      </w:r>
    </w:p>
    <w:p w:rsidR="00B64F94" w:rsidRPr="00B64F94" w:rsidRDefault="00034BDD" w:rsidP="007C1568">
      <w:pPr>
        <w:pStyle w:val="a7"/>
        <w:numPr>
          <w:ilvl w:val="0"/>
          <w:numId w:val="18"/>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 xml:space="preserve">просветительские беседы, направленные на профилактику вредных привычек и привлечение интереса детей к занятиям физкультурой и спортом. </w:t>
      </w:r>
    </w:p>
    <w:p w:rsidR="00B64F94" w:rsidRPr="00B64F94" w:rsidRDefault="00B64F94" w:rsidP="007C1568">
      <w:pPr>
        <w:pStyle w:val="a7"/>
        <w:spacing w:after="0" w:line="360" w:lineRule="auto"/>
        <w:ind w:left="-708"/>
        <w:jc w:val="both"/>
        <w:rPr>
          <w:rFonts w:ascii="Times New Roman" w:hAnsi="Times New Roman" w:cs="Times New Roman"/>
          <w:sz w:val="24"/>
          <w:szCs w:val="24"/>
        </w:rPr>
      </w:pPr>
    </w:p>
    <w:p w:rsidR="00B64F94" w:rsidRPr="00B64F94" w:rsidRDefault="00034BDD" w:rsidP="007C1568">
      <w:pPr>
        <w:spacing w:after="0" w:line="360" w:lineRule="auto"/>
        <w:ind w:left="-708" w:firstLine="709"/>
        <w:jc w:val="both"/>
        <w:rPr>
          <w:rFonts w:ascii="Times New Roman" w:hAnsi="Times New Roman" w:cs="Times New Roman"/>
          <w:b/>
          <w:sz w:val="24"/>
          <w:szCs w:val="24"/>
        </w:rPr>
      </w:pPr>
      <w:r w:rsidRPr="00B64F94">
        <w:rPr>
          <w:rFonts w:ascii="Times New Roman" w:hAnsi="Times New Roman" w:cs="Times New Roman"/>
          <w:b/>
          <w:sz w:val="24"/>
          <w:szCs w:val="24"/>
        </w:rPr>
        <w:t>2.8. Модуль «Организация предметно-эстетической среды»</w:t>
      </w:r>
    </w:p>
    <w:p w:rsidR="00B64F94" w:rsidRPr="00B64F94" w:rsidRDefault="00034BDD" w:rsidP="007C1568">
      <w:pPr>
        <w:spacing w:after="0" w:line="360" w:lineRule="auto"/>
        <w:ind w:left="-708" w:firstLine="709"/>
        <w:jc w:val="both"/>
        <w:rPr>
          <w:rFonts w:ascii="Times New Roman" w:hAnsi="Times New Roman" w:cs="Times New Roman"/>
          <w:sz w:val="24"/>
          <w:szCs w:val="24"/>
        </w:rPr>
      </w:pPr>
      <w:r w:rsidRPr="00B64F94">
        <w:rPr>
          <w:rFonts w:ascii="Times New Roman" w:hAnsi="Times New Roman" w:cs="Times New Roman"/>
          <w:sz w:val="24"/>
          <w:szCs w:val="24"/>
        </w:rPr>
        <w:t>Окружающая ребенка предметно-эстетическая среда детского лагеря обогащает его внутренний мир, способствует формированию у него ч</w:t>
      </w:r>
      <w:r w:rsidR="00B64F94" w:rsidRPr="00B64F94">
        <w:rPr>
          <w:rFonts w:ascii="Times New Roman" w:hAnsi="Times New Roman" w:cs="Times New Roman"/>
          <w:sz w:val="24"/>
          <w:szCs w:val="24"/>
        </w:rPr>
        <w:t>увства вкуса и стиля, создает</w:t>
      </w:r>
      <w:r w:rsidRPr="00B64F94">
        <w:rPr>
          <w:rFonts w:ascii="Times New Roman" w:hAnsi="Times New Roman" w:cs="Times New Roman"/>
          <w:sz w:val="24"/>
          <w:szCs w:val="24"/>
        </w:rPr>
        <w:t xml:space="preserve"> атмосферу </w:t>
      </w:r>
      <w:r w:rsidRPr="00B64F94">
        <w:rPr>
          <w:rFonts w:ascii="Times New Roman" w:hAnsi="Times New Roman" w:cs="Times New Roman"/>
          <w:sz w:val="24"/>
          <w:szCs w:val="24"/>
        </w:rPr>
        <w:lastRenderedPageBreak/>
        <w:t xml:space="preserve">психологического комфорта, поднимает настроение, предупреждает стрессовые ситуации, способствует позитивному восприятию ребенком детского лагеря. </w:t>
      </w:r>
    </w:p>
    <w:p w:rsidR="00B64F94" w:rsidRPr="00B64F94" w:rsidRDefault="00034BDD" w:rsidP="007C1568">
      <w:pPr>
        <w:spacing w:after="0" w:line="360" w:lineRule="auto"/>
        <w:ind w:left="-708" w:firstLine="709"/>
        <w:jc w:val="both"/>
        <w:rPr>
          <w:rFonts w:ascii="Times New Roman" w:hAnsi="Times New Roman" w:cs="Times New Roman"/>
          <w:sz w:val="24"/>
          <w:szCs w:val="24"/>
        </w:rPr>
      </w:pPr>
      <w:r w:rsidRPr="00B64F94">
        <w:rPr>
          <w:rFonts w:ascii="Times New Roman" w:hAnsi="Times New Roman" w:cs="Times New Roman"/>
          <w:sz w:val="24"/>
          <w:szCs w:val="24"/>
        </w:rPr>
        <w:t xml:space="preserve">Очень важно создать в детском лагере «дружелюбную» предметно-эстетическую среду, т.к. на период смены лагерь становится новым местом жизнедеятельности ребенка. </w:t>
      </w:r>
    </w:p>
    <w:p w:rsidR="00B64F94" w:rsidRPr="00B64F94" w:rsidRDefault="00034BDD" w:rsidP="007C1568">
      <w:pPr>
        <w:spacing w:after="0" w:line="360" w:lineRule="auto"/>
        <w:ind w:left="-708" w:firstLine="709"/>
        <w:jc w:val="both"/>
        <w:rPr>
          <w:rFonts w:ascii="Times New Roman" w:hAnsi="Times New Roman" w:cs="Times New Roman"/>
          <w:sz w:val="24"/>
          <w:szCs w:val="24"/>
        </w:rPr>
      </w:pPr>
      <w:r w:rsidRPr="00B64F94">
        <w:rPr>
          <w:rFonts w:ascii="Times New Roman" w:hAnsi="Times New Roman" w:cs="Times New Roman"/>
          <w:sz w:val="24"/>
          <w:szCs w:val="24"/>
        </w:rPr>
        <w:t xml:space="preserve">Реализация воспитательного </w:t>
      </w:r>
      <w:r w:rsidR="00B64F94" w:rsidRPr="00B64F94">
        <w:rPr>
          <w:rFonts w:ascii="Times New Roman" w:hAnsi="Times New Roman" w:cs="Times New Roman"/>
          <w:sz w:val="24"/>
          <w:szCs w:val="24"/>
        </w:rPr>
        <w:t xml:space="preserve">потенциала </w:t>
      </w:r>
      <w:r w:rsidRPr="00B64F94">
        <w:rPr>
          <w:rFonts w:ascii="Times New Roman" w:hAnsi="Times New Roman" w:cs="Times New Roman"/>
          <w:sz w:val="24"/>
          <w:szCs w:val="24"/>
        </w:rPr>
        <w:t xml:space="preserve">предметно-эстетической среды </w:t>
      </w:r>
      <w:r w:rsidR="00B64F94" w:rsidRPr="00B64F94">
        <w:rPr>
          <w:rFonts w:ascii="Times New Roman" w:hAnsi="Times New Roman" w:cs="Times New Roman"/>
          <w:sz w:val="24"/>
          <w:szCs w:val="24"/>
        </w:rPr>
        <w:t>предусматривает:</w:t>
      </w:r>
    </w:p>
    <w:p w:rsidR="00B64F94" w:rsidRPr="00B64F94" w:rsidRDefault="00034BDD" w:rsidP="007C1568">
      <w:pPr>
        <w:pStyle w:val="a7"/>
        <w:numPr>
          <w:ilvl w:val="0"/>
          <w:numId w:val="19"/>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тематическое оформление интерьера помещений детского лагеря (вестибюля, коридоров, рекреаций, залов, лестничных пролетов и т.п.) и комнат для детей (игровые);</w:t>
      </w:r>
    </w:p>
    <w:p w:rsidR="00B64F94" w:rsidRPr="00B64F94" w:rsidRDefault="00034BDD" w:rsidP="007C1568">
      <w:pPr>
        <w:pStyle w:val="a7"/>
        <w:numPr>
          <w:ilvl w:val="0"/>
          <w:numId w:val="19"/>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B64F94" w:rsidRPr="00B64F94" w:rsidRDefault="00034BDD" w:rsidP="007C1568">
      <w:pPr>
        <w:pStyle w:val="a7"/>
        <w:numPr>
          <w:ilvl w:val="0"/>
          <w:numId w:val="19"/>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событийный дизайн – оформление пространства проведения событий (праздников, церемоний, творческих вечеров, выставок, КТД, отрядных дел и т.п.);</w:t>
      </w:r>
    </w:p>
    <w:p w:rsidR="00B64F94" w:rsidRPr="00B64F94" w:rsidRDefault="00034BDD" w:rsidP="007C1568">
      <w:pPr>
        <w:pStyle w:val="a7"/>
        <w:numPr>
          <w:ilvl w:val="0"/>
          <w:numId w:val="19"/>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оформление образовательной, досуговой и спортивной инфраструктуры;</w:t>
      </w:r>
    </w:p>
    <w:p w:rsidR="00B64F94" w:rsidRPr="00B64F94" w:rsidRDefault="00034BDD" w:rsidP="007C1568">
      <w:pPr>
        <w:pStyle w:val="a7"/>
        <w:numPr>
          <w:ilvl w:val="0"/>
          <w:numId w:val="19"/>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B64F94" w:rsidRPr="00B64F94" w:rsidRDefault="00034BDD" w:rsidP="007C1568">
      <w:pPr>
        <w:pStyle w:val="a7"/>
        <w:numPr>
          <w:ilvl w:val="0"/>
          <w:numId w:val="19"/>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B64F94" w:rsidRPr="00B64F94" w:rsidRDefault="00034BDD" w:rsidP="007C1568">
      <w:pPr>
        <w:pStyle w:val="a7"/>
        <w:numPr>
          <w:ilvl w:val="0"/>
          <w:numId w:val="19"/>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 xml:space="preserve">звуковое пространство </w:t>
      </w:r>
      <w:r w:rsidR="00B64F94" w:rsidRPr="00B64F94">
        <w:rPr>
          <w:rFonts w:ascii="Times New Roman" w:hAnsi="Times New Roman" w:cs="Times New Roman"/>
          <w:sz w:val="24"/>
          <w:szCs w:val="24"/>
        </w:rPr>
        <w:t xml:space="preserve"> в </w:t>
      </w:r>
      <w:r w:rsidRPr="00B64F94">
        <w:rPr>
          <w:rFonts w:ascii="Times New Roman" w:hAnsi="Times New Roman" w:cs="Times New Roman"/>
          <w:sz w:val="24"/>
          <w:szCs w:val="24"/>
        </w:rPr>
        <w:t xml:space="preserve">детском лагере – аудио </w:t>
      </w:r>
      <w:r w:rsidR="00B64F94" w:rsidRPr="00B64F94">
        <w:rPr>
          <w:rFonts w:ascii="Times New Roman" w:hAnsi="Times New Roman" w:cs="Times New Roman"/>
          <w:sz w:val="24"/>
          <w:szCs w:val="24"/>
        </w:rPr>
        <w:t>сопровождение</w:t>
      </w:r>
      <w:r w:rsidRPr="00B64F94">
        <w:rPr>
          <w:rFonts w:ascii="Times New Roman" w:hAnsi="Times New Roman" w:cs="Times New Roman"/>
          <w:sz w:val="24"/>
          <w:szCs w:val="24"/>
        </w:rPr>
        <w:t xml:space="preserve"> (информация, музыка) позитивной духовно-нравственной, гражданско-патриотической воспитательной направленности, исполнение гимна РФ;</w:t>
      </w:r>
    </w:p>
    <w:p w:rsidR="00B64F94" w:rsidRPr="00B64F94" w:rsidRDefault="00034BDD" w:rsidP="007C1568">
      <w:pPr>
        <w:pStyle w:val="a7"/>
        <w:numPr>
          <w:ilvl w:val="0"/>
          <w:numId w:val="19"/>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 xml:space="preserve">«места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w:t>
      </w:r>
      <w:r w:rsidR="00B64F94" w:rsidRPr="00B64F94">
        <w:rPr>
          <w:rFonts w:ascii="Times New Roman" w:hAnsi="Times New Roman" w:cs="Times New Roman"/>
          <w:sz w:val="24"/>
          <w:szCs w:val="24"/>
        </w:rPr>
        <w:t>духовно-нравственного</w:t>
      </w:r>
      <w:r w:rsidRPr="00B64F94">
        <w:rPr>
          <w:rFonts w:ascii="Times New Roman" w:hAnsi="Times New Roman" w:cs="Times New Roman"/>
          <w:sz w:val="24"/>
          <w:szCs w:val="24"/>
        </w:rPr>
        <w:t>содержания, поздравления, афиши и т.п.;</w:t>
      </w:r>
    </w:p>
    <w:p w:rsidR="00B64F94" w:rsidRPr="00B64F94" w:rsidRDefault="00034BDD" w:rsidP="007C1568">
      <w:pPr>
        <w:pStyle w:val="a7"/>
        <w:numPr>
          <w:ilvl w:val="0"/>
          <w:numId w:val="19"/>
        </w:numPr>
        <w:spacing w:after="0" w:line="360" w:lineRule="auto"/>
        <w:ind w:left="-708"/>
        <w:jc w:val="both"/>
        <w:rPr>
          <w:rFonts w:ascii="Times New Roman" w:hAnsi="Times New Roman" w:cs="Times New Roman"/>
          <w:sz w:val="24"/>
          <w:szCs w:val="24"/>
        </w:rPr>
      </w:pPr>
      <w:r w:rsidRPr="00B64F94">
        <w:rPr>
          <w:rFonts w:ascii="Times New Roman" w:hAnsi="Times New Roman" w:cs="Times New Roman"/>
          <w:sz w:val="24"/>
          <w:szCs w:val="24"/>
        </w:rPr>
        <w:t xml:space="preserve">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 </w:t>
      </w:r>
    </w:p>
    <w:p w:rsidR="00B64F94" w:rsidRDefault="00B64F94" w:rsidP="007C1568">
      <w:pPr>
        <w:pStyle w:val="a7"/>
        <w:spacing w:after="0" w:line="360" w:lineRule="auto"/>
        <w:ind w:left="-708"/>
        <w:jc w:val="both"/>
      </w:pPr>
    </w:p>
    <w:p w:rsidR="00B64F94" w:rsidRPr="00401BB8" w:rsidRDefault="00034BDD" w:rsidP="007C1568">
      <w:pPr>
        <w:spacing w:after="0" w:line="360" w:lineRule="auto"/>
        <w:ind w:left="-708" w:firstLine="709"/>
        <w:jc w:val="both"/>
        <w:rPr>
          <w:rFonts w:ascii="Times New Roman" w:hAnsi="Times New Roman" w:cs="Times New Roman"/>
          <w:b/>
          <w:sz w:val="24"/>
          <w:szCs w:val="24"/>
        </w:rPr>
      </w:pPr>
      <w:r w:rsidRPr="00401BB8">
        <w:rPr>
          <w:rFonts w:ascii="Times New Roman" w:hAnsi="Times New Roman" w:cs="Times New Roman"/>
          <w:b/>
          <w:sz w:val="24"/>
          <w:szCs w:val="24"/>
        </w:rPr>
        <w:t xml:space="preserve">2.9. Модуль «Профилактика и безопасность» </w:t>
      </w:r>
    </w:p>
    <w:p w:rsidR="00401BB8" w:rsidRPr="00401BB8" w:rsidRDefault="00034BDD" w:rsidP="007C1568">
      <w:pPr>
        <w:spacing w:after="0" w:line="360" w:lineRule="auto"/>
        <w:ind w:left="-708" w:firstLine="709"/>
        <w:jc w:val="both"/>
        <w:rPr>
          <w:rFonts w:ascii="Times New Roman" w:hAnsi="Times New Roman" w:cs="Times New Roman"/>
          <w:sz w:val="24"/>
          <w:szCs w:val="24"/>
        </w:rPr>
      </w:pPr>
      <w:r w:rsidRPr="00401BB8">
        <w:rPr>
          <w:rFonts w:ascii="Times New Roman" w:hAnsi="Times New Roman" w:cs="Times New Roman"/>
          <w:sz w:val="24"/>
          <w:szCs w:val="24"/>
        </w:rPr>
        <w:lastRenderedPageBreak/>
        <w:t>Профилактика и безопасность – профилактика девиантного поведения, конфликтов, создание условий для успешного формирования и р</w:t>
      </w:r>
      <w:r w:rsidR="00401BB8" w:rsidRPr="00401BB8">
        <w:rPr>
          <w:rFonts w:ascii="Times New Roman" w:hAnsi="Times New Roman" w:cs="Times New Roman"/>
          <w:sz w:val="24"/>
          <w:szCs w:val="24"/>
        </w:rPr>
        <w:t xml:space="preserve">азвития личностных ресурсов, </w:t>
      </w:r>
      <w:r w:rsidRPr="00401BB8">
        <w:rPr>
          <w:rFonts w:ascii="Times New Roman" w:hAnsi="Times New Roman" w:cs="Times New Roman"/>
          <w:sz w:val="24"/>
          <w:szCs w:val="24"/>
        </w:rPr>
        <w:t xml:space="preserve">способствующих преодолению различных трудных жизненных ситуаций и влияющих на повышение устойчивости к неблагоприятным </w:t>
      </w:r>
      <w:r w:rsidR="00401BB8" w:rsidRPr="00401BB8">
        <w:rPr>
          <w:rFonts w:ascii="Times New Roman" w:hAnsi="Times New Roman" w:cs="Times New Roman"/>
          <w:sz w:val="24"/>
          <w:szCs w:val="24"/>
        </w:rPr>
        <w:t xml:space="preserve"> факторам.</w:t>
      </w:r>
    </w:p>
    <w:p w:rsidR="00401BB8" w:rsidRPr="00401BB8" w:rsidRDefault="00034BDD" w:rsidP="007C1568">
      <w:pPr>
        <w:spacing w:after="0" w:line="360" w:lineRule="auto"/>
        <w:ind w:left="-708" w:firstLine="709"/>
        <w:jc w:val="both"/>
        <w:rPr>
          <w:rFonts w:ascii="Times New Roman" w:hAnsi="Times New Roman" w:cs="Times New Roman"/>
          <w:sz w:val="24"/>
          <w:szCs w:val="24"/>
        </w:rPr>
      </w:pPr>
      <w:r w:rsidRPr="00401BB8">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401BB8" w:rsidRPr="00401BB8" w:rsidRDefault="00034BDD" w:rsidP="007C1568">
      <w:pPr>
        <w:pStyle w:val="a7"/>
        <w:numPr>
          <w:ilvl w:val="0"/>
          <w:numId w:val="20"/>
        </w:numPr>
        <w:spacing w:after="0" w:line="360" w:lineRule="auto"/>
        <w:ind w:left="-708"/>
        <w:jc w:val="both"/>
        <w:rPr>
          <w:rFonts w:ascii="Times New Roman" w:hAnsi="Times New Roman" w:cs="Times New Roman"/>
          <w:sz w:val="24"/>
          <w:szCs w:val="24"/>
        </w:rPr>
      </w:pPr>
      <w:r w:rsidRPr="00401BB8">
        <w:rPr>
          <w:rFonts w:ascii="Times New Roman" w:hAnsi="Times New Roman" w:cs="Times New Roman"/>
          <w:sz w:val="24"/>
          <w:szCs w:val="24"/>
        </w:rPr>
        <w:t>физическую и психологическую безопасность ребенка в новых условиях; - специализированные проекты и смены;</w:t>
      </w:r>
    </w:p>
    <w:p w:rsidR="00401BB8" w:rsidRPr="00401BB8" w:rsidRDefault="00034BDD" w:rsidP="007C1568">
      <w:pPr>
        <w:pStyle w:val="a7"/>
        <w:numPr>
          <w:ilvl w:val="0"/>
          <w:numId w:val="20"/>
        </w:numPr>
        <w:spacing w:after="0" w:line="360" w:lineRule="auto"/>
        <w:ind w:left="-708"/>
        <w:jc w:val="both"/>
        <w:rPr>
          <w:rFonts w:ascii="Times New Roman" w:hAnsi="Times New Roman" w:cs="Times New Roman"/>
          <w:sz w:val="24"/>
          <w:szCs w:val="24"/>
        </w:rPr>
      </w:pPr>
      <w:r w:rsidRPr="00401BB8">
        <w:rPr>
          <w:rFonts w:ascii="Times New Roman" w:hAnsi="Times New Roman" w:cs="Times New Roman"/>
          <w:sz w:val="24"/>
          <w:szCs w:val="24"/>
        </w:rPr>
        <w:t>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401BB8" w:rsidRPr="00401BB8" w:rsidRDefault="00034BDD" w:rsidP="007C1568">
      <w:pPr>
        <w:pStyle w:val="a7"/>
        <w:numPr>
          <w:ilvl w:val="0"/>
          <w:numId w:val="20"/>
        </w:numPr>
        <w:spacing w:after="0" w:line="360" w:lineRule="auto"/>
        <w:ind w:left="-708"/>
        <w:jc w:val="both"/>
        <w:rPr>
          <w:rFonts w:ascii="Times New Roman" w:hAnsi="Times New Roman" w:cs="Times New Roman"/>
          <w:sz w:val="24"/>
          <w:szCs w:val="24"/>
        </w:rPr>
      </w:pPr>
      <w:r w:rsidRPr="00401BB8">
        <w:rPr>
          <w:rFonts w:ascii="Times New Roman" w:hAnsi="Times New Roman" w:cs="Times New Roman"/>
          <w:sz w:val="24"/>
          <w:szCs w:val="24"/>
        </w:rPr>
        <w:t xml:space="preserve">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w:t>
      </w:r>
      <w:r w:rsidR="00401BB8" w:rsidRPr="00401BB8">
        <w:rPr>
          <w:rFonts w:ascii="Times New Roman" w:hAnsi="Times New Roman" w:cs="Times New Roman"/>
          <w:sz w:val="24"/>
          <w:szCs w:val="24"/>
        </w:rPr>
        <w:t xml:space="preserve">оборона, антитеррористическая, </w:t>
      </w:r>
      <w:r w:rsidRPr="00401BB8">
        <w:rPr>
          <w:rFonts w:ascii="Times New Roman" w:hAnsi="Times New Roman" w:cs="Times New Roman"/>
          <w:sz w:val="24"/>
          <w:szCs w:val="24"/>
        </w:rPr>
        <w:t xml:space="preserve">антиэкстремистская безопасность и т.д.; </w:t>
      </w:r>
    </w:p>
    <w:p w:rsidR="00401BB8" w:rsidRPr="00401BB8" w:rsidRDefault="00034BDD" w:rsidP="007C1568">
      <w:pPr>
        <w:pStyle w:val="a7"/>
        <w:numPr>
          <w:ilvl w:val="0"/>
          <w:numId w:val="20"/>
        </w:numPr>
        <w:spacing w:after="0" w:line="360" w:lineRule="auto"/>
        <w:ind w:left="-708"/>
        <w:jc w:val="both"/>
        <w:rPr>
          <w:rFonts w:ascii="Times New Roman" w:hAnsi="Times New Roman" w:cs="Times New Roman"/>
          <w:sz w:val="24"/>
          <w:szCs w:val="24"/>
        </w:rPr>
      </w:pPr>
      <w:r w:rsidRPr="00401BB8">
        <w:rPr>
          <w:rFonts w:ascii="Times New Roman" w:hAnsi="Times New Roman" w:cs="Times New Roman"/>
          <w:sz w:val="24"/>
          <w:szCs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401BB8" w:rsidRPr="00401BB8" w:rsidRDefault="00034BDD" w:rsidP="007C1568">
      <w:pPr>
        <w:pStyle w:val="a7"/>
        <w:numPr>
          <w:ilvl w:val="0"/>
          <w:numId w:val="20"/>
        </w:numPr>
        <w:spacing w:after="0" w:line="360" w:lineRule="auto"/>
        <w:ind w:left="-708"/>
        <w:jc w:val="both"/>
        <w:rPr>
          <w:rFonts w:ascii="Times New Roman" w:hAnsi="Times New Roman" w:cs="Times New Roman"/>
          <w:sz w:val="24"/>
          <w:szCs w:val="24"/>
        </w:rPr>
      </w:pPr>
      <w:r w:rsidRPr="00401BB8">
        <w:rPr>
          <w:rFonts w:ascii="Times New Roman" w:hAnsi="Times New Roman" w:cs="Times New Roman"/>
          <w:sz w:val="24"/>
          <w:szCs w:val="24"/>
        </w:rPr>
        <w:t xml:space="preserve">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401BB8" w:rsidRPr="00401BB8" w:rsidRDefault="00401BB8" w:rsidP="007C1568">
      <w:pPr>
        <w:pStyle w:val="a7"/>
        <w:spacing w:after="0" w:line="360" w:lineRule="auto"/>
        <w:ind w:left="-708"/>
        <w:jc w:val="both"/>
        <w:rPr>
          <w:rFonts w:ascii="Times New Roman" w:hAnsi="Times New Roman" w:cs="Times New Roman"/>
          <w:sz w:val="24"/>
          <w:szCs w:val="24"/>
        </w:rPr>
      </w:pPr>
    </w:p>
    <w:p w:rsidR="00401BB8" w:rsidRPr="00401BB8" w:rsidRDefault="00034BDD" w:rsidP="007C1568">
      <w:pPr>
        <w:spacing w:after="0" w:line="360" w:lineRule="auto"/>
        <w:ind w:left="-708" w:firstLine="709"/>
        <w:jc w:val="both"/>
        <w:rPr>
          <w:rFonts w:ascii="Times New Roman" w:hAnsi="Times New Roman" w:cs="Times New Roman"/>
          <w:b/>
          <w:sz w:val="24"/>
          <w:szCs w:val="24"/>
        </w:rPr>
      </w:pPr>
      <w:r w:rsidRPr="00401BB8">
        <w:rPr>
          <w:rFonts w:ascii="Times New Roman" w:hAnsi="Times New Roman" w:cs="Times New Roman"/>
          <w:b/>
          <w:sz w:val="24"/>
          <w:szCs w:val="24"/>
        </w:rPr>
        <w:t>2.10. Модуль «Работа с вожатыми/воспитателями»</w:t>
      </w:r>
    </w:p>
    <w:p w:rsidR="00401BB8" w:rsidRPr="00401BB8" w:rsidRDefault="00034BDD" w:rsidP="007C1568">
      <w:pPr>
        <w:spacing w:line="360" w:lineRule="auto"/>
        <w:ind w:left="-708" w:firstLine="709"/>
        <w:jc w:val="both"/>
        <w:rPr>
          <w:rFonts w:ascii="Times New Roman" w:hAnsi="Times New Roman" w:cs="Times New Roman"/>
          <w:sz w:val="24"/>
          <w:szCs w:val="24"/>
        </w:rPr>
      </w:pPr>
      <w:r w:rsidRPr="00401BB8">
        <w:rPr>
          <w:rFonts w:ascii="Times New Roman" w:hAnsi="Times New Roman" w:cs="Times New Roman"/>
          <w:sz w:val="24"/>
          <w:szCs w:val="24"/>
        </w:rPr>
        <w:t xml:space="preserve">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w:t>
      </w:r>
      <w:r w:rsidRPr="00401BB8">
        <w:rPr>
          <w:rFonts w:ascii="Times New Roman" w:hAnsi="Times New Roman" w:cs="Times New Roman"/>
          <w:sz w:val="24"/>
          <w:szCs w:val="24"/>
        </w:rPr>
        <w:lastRenderedPageBreak/>
        <w:t xml:space="preserve">через вожатого. Все нормы и ценности актуализируются ребенком, в том числе через личность вожатого/воспитателя. </w:t>
      </w:r>
    </w:p>
    <w:p w:rsidR="00401BB8" w:rsidRPr="004D337C" w:rsidRDefault="004D337C" w:rsidP="007C1568">
      <w:pPr>
        <w:spacing w:after="0" w:line="360" w:lineRule="auto"/>
        <w:ind w:left="-708" w:firstLine="709"/>
        <w:jc w:val="center"/>
        <w:rPr>
          <w:rFonts w:ascii="Times New Roman" w:hAnsi="Times New Roman" w:cs="Times New Roman"/>
          <w:sz w:val="24"/>
          <w:szCs w:val="24"/>
        </w:rPr>
      </w:pPr>
      <w:r w:rsidRPr="004D337C">
        <w:rPr>
          <w:rFonts w:ascii="Times New Roman" w:hAnsi="Times New Roman" w:cs="Times New Roman"/>
          <w:sz w:val="24"/>
          <w:szCs w:val="24"/>
        </w:rPr>
        <w:t>ВАРИАТИВНЫЕ МОДУЛИ</w:t>
      </w:r>
    </w:p>
    <w:p w:rsidR="004D337C" w:rsidRPr="004D337C" w:rsidRDefault="00034BDD" w:rsidP="007C1568">
      <w:pPr>
        <w:spacing w:after="0" w:line="360" w:lineRule="auto"/>
        <w:ind w:left="-708" w:firstLine="709"/>
        <w:jc w:val="both"/>
        <w:rPr>
          <w:rFonts w:ascii="Times New Roman" w:hAnsi="Times New Roman" w:cs="Times New Roman"/>
          <w:b/>
          <w:sz w:val="24"/>
          <w:szCs w:val="24"/>
        </w:rPr>
      </w:pPr>
      <w:r w:rsidRPr="004D337C">
        <w:rPr>
          <w:rFonts w:ascii="Times New Roman" w:hAnsi="Times New Roman" w:cs="Times New Roman"/>
          <w:b/>
          <w:sz w:val="24"/>
          <w:szCs w:val="24"/>
        </w:rPr>
        <w:t xml:space="preserve">2.11. Модуль «Работа с родителями» </w:t>
      </w:r>
    </w:p>
    <w:p w:rsidR="004D337C" w:rsidRPr="004D337C" w:rsidRDefault="00034BDD" w:rsidP="007C1568">
      <w:pPr>
        <w:spacing w:after="0" w:line="360" w:lineRule="auto"/>
        <w:ind w:left="-708" w:firstLine="709"/>
        <w:jc w:val="both"/>
        <w:rPr>
          <w:rFonts w:ascii="Times New Roman" w:hAnsi="Times New Roman" w:cs="Times New Roman"/>
          <w:sz w:val="24"/>
          <w:szCs w:val="24"/>
        </w:rPr>
      </w:pPr>
      <w:r w:rsidRPr="004D337C">
        <w:rPr>
          <w:rFonts w:ascii="Times New Roman" w:hAnsi="Times New Roman" w:cs="Times New Roman"/>
          <w:sz w:val="24"/>
          <w:szCs w:val="24"/>
        </w:rPr>
        <w:t>Работа с родителями в пришкольном лагере на краткосрочной смене (или законными представителями) осуществляется на индивидуальном уровне:</w:t>
      </w:r>
    </w:p>
    <w:p w:rsidR="004D337C" w:rsidRPr="004D337C" w:rsidRDefault="00034BDD" w:rsidP="007C1568">
      <w:pPr>
        <w:pStyle w:val="a7"/>
        <w:numPr>
          <w:ilvl w:val="0"/>
          <w:numId w:val="21"/>
        </w:numPr>
        <w:spacing w:after="0" w:line="360" w:lineRule="auto"/>
        <w:ind w:left="-708"/>
        <w:jc w:val="both"/>
        <w:rPr>
          <w:rFonts w:ascii="Times New Roman" w:hAnsi="Times New Roman" w:cs="Times New Roman"/>
          <w:sz w:val="24"/>
          <w:szCs w:val="24"/>
        </w:rPr>
      </w:pPr>
      <w:r w:rsidRPr="004D337C">
        <w:rPr>
          <w:rFonts w:ascii="Times New Roman" w:hAnsi="Times New Roman" w:cs="Times New Roman"/>
          <w:sz w:val="24"/>
          <w:szCs w:val="24"/>
        </w:rPr>
        <w:t>работа специалистов по запросу родителей для решения острых конфликтных ситуаций;</w:t>
      </w:r>
    </w:p>
    <w:p w:rsidR="004D337C" w:rsidRPr="004D337C" w:rsidRDefault="00034BDD" w:rsidP="007C1568">
      <w:pPr>
        <w:pStyle w:val="a7"/>
        <w:numPr>
          <w:ilvl w:val="0"/>
          <w:numId w:val="21"/>
        </w:numPr>
        <w:spacing w:after="0" w:line="360" w:lineRule="auto"/>
        <w:ind w:left="-708"/>
        <w:jc w:val="both"/>
        <w:rPr>
          <w:rFonts w:ascii="Times New Roman" w:hAnsi="Times New Roman" w:cs="Times New Roman"/>
          <w:sz w:val="24"/>
          <w:szCs w:val="24"/>
        </w:rPr>
      </w:pPr>
      <w:r w:rsidRPr="004D337C">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4D337C" w:rsidRPr="004D337C" w:rsidRDefault="004D337C" w:rsidP="007C1568">
      <w:pPr>
        <w:pStyle w:val="a7"/>
        <w:spacing w:after="0" w:line="360" w:lineRule="auto"/>
        <w:ind w:left="-708"/>
        <w:jc w:val="both"/>
        <w:rPr>
          <w:rFonts w:ascii="Times New Roman" w:hAnsi="Times New Roman" w:cs="Times New Roman"/>
          <w:sz w:val="24"/>
          <w:szCs w:val="24"/>
        </w:rPr>
      </w:pPr>
    </w:p>
    <w:p w:rsidR="004D337C" w:rsidRPr="004D337C" w:rsidRDefault="00034BDD" w:rsidP="007C1568">
      <w:pPr>
        <w:spacing w:after="0" w:line="360" w:lineRule="auto"/>
        <w:ind w:left="-708" w:firstLine="709"/>
        <w:jc w:val="both"/>
        <w:rPr>
          <w:rFonts w:ascii="Times New Roman" w:hAnsi="Times New Roman" w:cs="Times New Roman"/>
          <w:b/>
          <w:sz w:val="24"/>
          <w:szCs w:val="24"/>
        </w:rPr>
      </w:pPr>
      <w:r w:rsidRPr="004D337C">
        <w:rPr>
          <w:rFonts w:ascii="Times New Roman" w:hAnsi="Times New Roman" w:cs="Times New Roman"/>
          <w:b/>
          <w:sz w:val="24"/>
          <w:szCs w:val="24"/>
        </w:rPr>
        <w:t xml:space="preserve"> 2.12. Модуль «</w:t>
      </w:r>
      <w:r w:rsidR="004D337C" w:rsidRPr="004D337C">
        <w:rPr>
          <w:rFonts w:ascii="Times New Roman" w:hAnsi="Times New Roman" w:cs="Times New Roman"/>
          <w:b/>
          <w:sz w:val="24"/>
          <w:szCs w:val="24"/>
        </w:rPr>
        <w:t>Внешкольные мероприятия</w:t>
      </w:r>
      <w:r w:rsidRPr="004D337C">
        <w:rPr>
          <w:rFonts w:ascii="Times New Roman" w:hAnsi="Times New Roman" w:cs="Times New Roman"/>
          <w:b/>
          <w:sz w:val="24"/>
          <w:szCs w:val="24"/>
        </w:rPr>
        <w:t xml:space="preserve">» </w:t>
      </w:r>
    </w:p>
    <w:p w:rsidR="004D337C" w:rsidRPr="004D337C" w:rsidRDefault="00034BDD" w:rsidP="007C1568">
      <w:pPr>
        <w:spacing w:after="0" w:line="360" w:lineRule="auto"/>
        <w:ind w:left="-708" w:firstLine="709"/>
        <w:jc w:val="both"/>
        <w:rPr>
          <w:rFonts w:ascii="Times New Roman" w:hAnsi="Times New Roman" w:cs="Times New Roman"/>
          <w:sz w:val="24"/>
          <w:szCs w:val="24"/>
        </w:rPr>
      </w:pPr>
      <w:r w:rsidRPr="004D337C">
        <w:rPr>
          <w:rFonts w:ascii="Times New Roman" w:hAnsi="Times New Roman" w:cs="Times New Roman"/>
          <w:sz w:val="24"/>
          <w:szCs w:val="24"/>
        </w:rPr>
        <w:t xml:space="preserve">Организация для детей экскурсий и реализация их воспитательного потенциала. Экскурсии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w:t>
      </w:r>
    </w:p>
    <w:p w:rsidR="004D337C" w:rsidRPr="004D337C" w:rsidRDefault="00034BDD" w:rsidP="007C1568">
      <w:pPr>
        <w:spacing w:after="0" w:line="360" w:lineRule="auto"/>
        <w:ind w:left="-708" w:firstLine="709"/>
        <w:jc w:val="both"/>
        <w:rPr>
          <w:rFonts w:ascii="Times New Roman" w:hAnsi="Times New Roman" w:cs="Times New Roman"/>
          <w:sz w:val="24"/>
          <w:szCs w:val="24"/>
        </w:rPr>
      </w:pPr>
      <w:r w:rsidRPr="004D337C">
        <w:rPr>
          <w:rFonts w:ascii="Times New Roman" w:hAnsi="Times New Roman" w:cs="Times New Roman"/>
          <w:sz w:val="24"/>
          <w:szCs w:val="24"/>
        </w:rPr>
        <w:t xml:space="preserve">С этой целью для детей организуются тематические экскурсии: профориентационные экскурсии, экскурсии в парк «ОДОРА», в музей, картинную галерею, технопарк и др. </w:t>
      </w:r>
    </w:p>
    <w:p w:rsidR="004D337C" w:rsidRPr="004D337C" w:rsidRDefault="00034BDD" w:rsidP="007C1568">
      <w:pPr>
        <w:spacing w:after="0" w:line="360" w:lineRule="auto"/>
        <w:ind w:left="-708" w:firstLine="709"/>
        <w:jc w:val="both"/>
        <w:rPr>
          <w:rFonts w:ascii="Times New Roman" w:hAnsi="Times New Roman" w:cs="Times New Roman"/>
          <w:sz w:val="24"/>
          <w:szCs w:val="24"/>
        </w:rPr>
      </w:pPr>
      <w:r w:rsidRPr="004D337C">
        <w:rPr>
          <w:rFonts w:ascii="Times New Roman" w:hAnsi="Times New Roman" w:cs="Times New Roman"/>
          <w:sz w:val="24"/>
          <w:szCs w:val="24"/>
        </w:rPr>
        <w:t>На экскурсиях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rsidR="004D337C" w:rsidRDefault="004D337C" w:rsidP="007C1568">
      <w:pPr>
        <w:spacing w:after="0" w:line="360" w:lineRule="auto"/>
        <w:ind w:left="-708" w:firstLine="709"/>
        <w:jc w:val="both"/>
      </w:pPr>
    </w:p>
    <w:p w:rsidR="004D337C" w:rsidRPr="004D337C" w:rsidRDefault="00034BDD" w:rsidP="007C1568">
      <w:pPr>
        <w:spacing w:after="0" w:line="360" w:lineRule="auto"/>
        <w:ind w:left="-708" w:firstLine="709"/>
        <w:jc w:val="both"/>
        <w:rPr>
          <w:rFonts w:ascii="Times New Roman" w:hAnsi="Times New Roman" w:cs="Times New Roman"/>
          <w:b/>
          <w:sz w:val="24"/>
          <w:szCs w:val="24"/>
        </w:rPr>
      </w:pPr>
      <w:r w:rsidRPr="004D337C">
        <w:rPr>
          <w:rFonts w:ascii="Times New Roman" w:hAnsi="Times New Roman" w:cs="Times New Roman"/>
          <w:b/>
          <w:sz w:val="24"/>
          <w:szCs w:val="24"/>
        </w:rPr>
        <w:t xml:space="preserve"> 2.13. Модуль «Профориентация» </w:t>
      </w:r>
    </w:p>
    <w:p w:rsidR="004D337C" w:rsidRPr="004D337C" w:rsidRDefault="00034BDD" w:rsidP="007C1568">
      <w:pPr>
        <w:spacing w:after="0" w:line="360" w:lineRule="auto"/>
        <w:ind w:left="-708" w:firstLine="709"/>
        <w:jc w:val="both"/>
        <w:rPr>
          <w:rFonts w:ascii="Times New Roman" w:hAnsi="Times New Roman" w:cs="Times New Roman"/>
          <w:sz w:val="24"/>
          <w:szCs w:val="24"/>
        </w:rPr>
      </w:pPr>
      <w:r w:rsidRPr="004D337C">
        <w:rPr>
          <w:rFonts w:ascii="Times New Roman" w:hAnsi="Times New Roman" w:cs="Times New Roman"/>
          <w:sz w:val="24"/>
          <w:szCs w:val="24"/>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w:t>
      </w:r>
    </w:p>
    <w:p w:rsidR="004D337C" w:rsidRPr="004D337C" w:rsidRDefault="00034BDD" w:rsidP="007C1568">
      <w:pPr>
        <w:spacing w:after="0" w:line="360" w:lineRule="auto"/>
        <w:ind w:left="-708" w:firstLine="709"/>
        <w:jc w:val="both"/>
        <w:rPr>
          <w:rFonts w:ascii="Times New Roman" w:hAnsi="Times New Roman" w:cs="Times New Roman"/>
          <w:sz w:val="24"/>
          <w:szCs w:val="24"/>
        </w:rPr>
      </w:pPr>
      <w:r w:rsidRPr="004D337C">
        <w:rPr>
          <w:rFonts w:ascii="Times New Roman" w:hAnsi="Times New Roman" w:cs="Times New Roman"/>
          <w:sz w:val="24"/>
          <w:szCs w:val="24"/>
        </w:rPr>
        <w:t xml:space="preserve">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4D337C" w:rsidRPr="004D337C" w:rsidRDefault="00034BDD" w:rsidP="007C1568">
      <w:pPr>
        <w:spacing w:after="0" w:line="360" w:lineRule="auto"/>
        <w:ind w:left="-708" w:firstLine="709"/>
        <w:jc w:val="both"/>
        <w:rPr>
          <w:rFonts w:ascii="Times New Roman" w:hAnsi="Times New Roman" w:cs="Times New Roman"/>
          <w:sz w:val="24"/>
          <w:szCs w:val="24"/>
        </w:rPr>
      </w:pPr>
      <w:r w:rsidRPr="004D337C">
        <w:rPr>
          <w:rFonts w:ascii="Times New Roman" w:hAnsi="Times New Roman" w:cs="Times New Roman"/>
          <w:sz w:val="24"/>
          <w:szCs w:val="24"/>
        </w:rPr>
        <w:t>Эта работа осуществляется через:</w:t>
      </w:r>
    </w:p>
    <w:p w:rsidR="004D337C" w:rsidRPr="004D337C" w:rsidRDefault="00034BDD" w:rsidP="007C1568">
      <w:pPr>
        <w:pStyle w:val="a7"/>
        <w:numPr>
          <w:ilvl w:val="0"/>
          <w:numId w:val="22"/>
        </w:numPr>
        <w:spacing w:after="0" w:line="360" w:lineRule="auto"/>
        <w:ind w:left="-708"/>
        <w:jc w:val="both"/>
        <w:rPr>
          <w:rFonts w:ascii="Times New Roman" w:hAnsi="Times New Roman" w:cs="Times New Roman"/>
          <w:sz w:val="24"/>
          <w:szCs w:val="24"/>
        </w:rPr>
      </w:pPr>
      <w:r w:rsidRPr="004D337C">
        <w:rPr>
          <w:rFonts w:ascii="Times New Roman" w:hAnsi="Times New Roman" w:cs="Times New Roman"/>
          <w:sz w:val="24"/>
          <w:szCs w:val="24"/>
        </w:rPr>
        <w:lastRenderedPageBreak/>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rsidR="004D337C" w:rsidRPr="004D337C" w:rsidRDefault="00034BDD" w:rsidP="007C1568">
      <w:pPr>
        <w:pStyle w:val="a7"/>
        <w:numPr>
          <w:ilvl w:val="0"/>
          <w:numId w:val="22"/>
        </w:numPr>
        <w:spacing w:after="0" w:line="360" w:lineRule="auto"/>
        <w:ind w:left="-708"/>
        <w:jc w:val="both"/>
        <w:rPr>
          <w:rFonts w:ascii="Times New Roman" w:hAnsi="Times New Roman" w:cs="Times New Roman"/>
          <w:sz w:val="24"/>
          <w:szCs w:val="24"/>
        </w:rPr>
      </w:pPr>
      <w:r w:rsidRPr="004D337C">
        <w:rPr>
          <w:rFonts w:ascii="Times New Roman" w:hAnsi="Times New Roman" w:cs="Times New Roman"/>
          <w:sz w:val="24"/>
          <w:szCs w:val="24"/>
        </w:rPr>
        <w:t>профориентационные игры: симуляции, деловые игры, квесты, решение кейсов (ситуаций, в которых необходимо принять решение, з</w:t>
      </w:r>
      <w:r w:rsidR="004D337C" w:rsidRPr="004D337C">
        <w:rPr>
          <w:rFonts w:ascii="Times New Roman" w:hAnsi="Times New Roman" w:cs="Times New Roman"/>
          <w:sz w:val="24"/>
          <w:szCs w:val="24"/>
        </w:rPr>
        <w:t xml:space="preserve">анять определенную позицию), </w:t>
      </w:r>
      <w:r w:rsidRPr="004D337C">
        <w:rPr>
          <w:rFonts w:ascii="Times New Roman" w:hAnsi="Times New Roman" w:cs="Times New Roman"/>
          <w:sz w:val="24"/>
          <w:szCs w:val="24"/>
        </w:rPr>
        <w:t>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4D337C" w:rsidRPr="004D337C" w:rsidRDefault="00034BDD" w:rsidP="007C1568">
      <w:pPr>
        <w:pStyle w:val="a7"/>
        <w:numPr>
          <w:ilvl w:val="0"/>
          <w:numId w:val="22"/>
        </w:numPr>
        <w:spacing w:after="0" w:line="360" w:lineRule="auto"/>
        <w:ind w:left="-708"/>
        <w:jc w:val="both"/>
        <w:rPr>
          <w:rFonts w:ascii="Times New Roman" w:hAnsi="Times New Roman" w:cs="Times New Roman"/>
          <w:sz w:val="24"/>
          <w:szCs w:val="24"/>
        </w:rPr>
      </w:pPr>
      <w:r w:rsidRPr="004D337C">
        <w:rPr>
          <w:rFonts w:ascii="Times New Roman" w:hAnsi="Times New Roman" w:cs="Times New Roman"/>
          <w:sz w:val="24"/>
          <w:szCs w:val="24"/>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4D337C" w:rsidRPr="004D337C" w:rsidRDefault="00034BDD" w:rsidP="007C1568">
      <w:pPr>
        <w:pStyle w:val="a7"/>
        <w:numPr>
          <w:ilvl w:val="0"/>
          <w:numId w:val="22"/>
        </w:numPr>
        <w:spacing w:after="0" w:line="360" w:lineRule="auto"/>
        <w:ind w:left="-708"/>
        <w:jc w:val="both"/>
        <w:rPr>
          <w:rFonts w:ascii="Times New Roman" w:hAnsi="Times New Roman" w:cs="Times New Roman"/>
          <w:sz w:val="24"/>
          <w:szCs w:val="24"/>
        </w:rPr>
      </w:pPr>
      <w:r w:rsidRPr="004D337C">
        <w:rPr>
          <w:rFonts w:ascii="Times New Roman" w:hAnsi="Times New Roman" w:cs="Times New Roman"/>
          <w:sz w:val="24"/>
          <w:szCs w:val="24"/>
        </w:rPr>
        <w:t>организация на базе пришкольного лагеря профориентационных дней,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4D337C" w:rsidRPr="004D337C" w:rsidRDefault="00034BDD" w:rsidP="007C1568">
      <w:pPr>
        <w:pStyle w:val="a7"/>
        <w:numPr>
          <w:ilvl w:val="0"/>
          <w:numId w:val="22"/>
        </w:numPr>
        <w:spacing w:after="0" w:line="360" w:lineRule="auto"/>
        <w:ind w:left="-708"/>
        <w:jc w:val="both"/>
        <w:rPr>
          <w:rFonts w:ascii="Times New Roman" w:hAnsi="Times New Roman" w:cs="Times New Roman"/>
          <w:sz w:val="24"/>
          <w:szCs w:val="24"/>
        </w:rPr>
      </w:pPr>
      <w:r w:rsidRPr="004D337C">
        <w:rPr>
          <w:rFonts w:ascii="Times New Roman" w:hAnsi="Times New Roman"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занятий.</w:t>
      </w:r>
    </w:p>
    <w:p w:rsidR="004D337C" w:rsidRDefault="004D337C" w:rsidP="007C1568">
      <w:pPr>
        <w:spacing w:after="0" w:line="360" w:lineRule="auto"/>
        <w:ind w:left="-708"/>
        <w:jc w:val="both"/>
      </w:pPr>
    </w:p>
    <w:p w:rsidR="004D337C" w:rsidRPr="005579DB" w:rsidRDefault="00034BDD" w:rsidP="007C1568">
      <w:pPr>
        <w:spacing w:after="0" w:line="360" w:lineRule="auto"/>
        <w:ind w:left="-708"/>
        <w:jc w:val="both"/>
        <w:rPr>
          <w:rFonts w:ascii="Times New Roman" w:hAnsi="Times New Roman" w:cs="Times New Roman"/>
          <w:b/>
          <w:sz w:val="24"/>
          <w:szCs w:val="24"/>
        </w:rPr>
      </w:pPr>
      <w:r w:rsidRPr="005579DB">
        <w:rPr>
          <w:rFonts w:ascii="Times New Roman" w:hAnsi="Times New Roman" w:cs="Times New Roman"/>
          <w:b/>
          <w:sz w:val="24"/>
          <w:szCs w:val="24"/>
        </w:rPr>
        <w:t xml:space="preserve"> 2.14. Модуль «Детское медиапространство»</w:t>
      </w:r>
    </w:p>
    <w:p w:rsidR="005579DB" w:rsidRPr="005579DB" w:rsidRDefault="00034BDD" w:rsidP="007C1568">
      <w:pPr>
        <w:spacing w:after="0" w:line="360" w:lineRule="auto"/>
        <w:ind w:left="-708" w:firstLine="709"/>
        <w:jc w:val="both"/>
        <w:rPr>
          <w:rFonts w:ascii="Times New Roman" w:hAnsi="Times New Roman" w:cs="Times New Roman"/>
          <w:sz w:val="24"/>
          <w:szCs w:val="24"/>
        </w:rPr>
      </w:pPr>
      <w:r w:rsidRPr="005579DB">
        <w:rPr>
          <w:rFonts w:ascii="Times New Roman" w:hAnsi="Times New Roman" w:cs="Times New Roman"/>
          <w:sz w:val="24"/>
          <w:szCs w:val="24"/>
        </w:rPr>
        <w:t xml:space="preserve"> Цель детского медиапространства (создание и распространение текстовой, аудио и видео информации) – развитие коммуникативной культуры, формирование навыков общения и сотрудничества, поддержка творческой самореализации детей. Воспитательный потенциал детского медиапространства реализуется в рамках следующих видов и форм деятельности:</w:t>
      </w:r>
    </w:p>
    <w:p w:rsidR="005579DB" w:rsidRPr="005579DB" w:rsidRDefault="00034BDD" w:rsidP="007C1568">
      <w:pPr>
        <w:pStyle w:val="a7"/>
        <w:numPr>
          <w:ilvl w:val="0"/>
          <w:numId w:val="23"/>
        </w:numPr>
        <w:spacing w:after="0" w:line="360" w:lineRule="auto"/>
        <w:ind w:left="-708"/>
        <w:jc w:val="both"/>
        <w:rPr>
          <w:rFonts w:ascii="Times New Roman" w:hAnsi="Times New Roman" w:cs="Times New Roman"/>
          <w:sz w:val="24"/>
          <w:szCs w:val="24"/>
        </w:rPr>
      </w:pPr>
      <w:r w:rsidRPr="005579DB">
        <w:rPr>
          <w:rFonts w:ascii="Times New Roman" w:hAnsi="Times New Roman" w:cs="Times New Roman"/>
          <w:sz w:val="24"/>
          <w:szCs w:val="24"/>
        </w:rPr>
        <w:t>детский редакционный совет и консультирующих их взрослых, целью которого является о</w:t>
      </w:r>
      <w:r w:rsidR="005579DB" w:rsidRPr="005579DB">
        <w:rPr>
          <w:rFonts w:ascii="Times New Roman" w:hAnsi="Times New Roman" w:cs="Times New Roman"/>
          <w:sz w:val="24"/>
          <w:szCs w:val="24"/>
        </w:rPr>
        <w:t xml:space="preserve">свещение (через детскую газету и </w:t>
      </w:r>
      <w:r w:rsidRPr="005579DB">
        <w:rPr>
          <w:rFonts w:ascii="Times New Roman" w:hAnsi="Times New Roman" w:cs="Times New Roman"/>
          <w:sz w:val="24"/>
          <w:szCs w:val="24"/>
        </w:rPr>
        <w:t>телевидение) наиболее интересных моментов жизни детского лагеря;</w:t>
      </w:r>
    </w:p>
    <w:p w:rsidR="005579DB" w:rsidRPr="005579DB" w:rsidRDefault="00034BDD" w:rsidP="007C1568">
      <w:pPr>
        <w:pStyle w:val="a7"/>
        <w:numPr>
          <w:ilvl w:val="0"/>
          <w:numId w:val="23"/>
        </w:numPr>
        <w:spacing w:after="0" w:line="360" w:lineRule="auto"/>
        <w:ind w:left="-708"/>
        <w:jc w:val="both"/>
        <w:rPr>
          <w:rFonts w:ascii="Times New Roman" w:hAnsi="Times New Roman" w:cs="Times New Roman"/>
          <w:sz w:val="24"/>
          <w:szCs w:val="24"/>
        </w:rPr>
      </w:pPr>
      <w:r w:rsidRPr="005579DB">
        <w:rPr>
          <w:rFonts w:ascii="Times New Roman" w:hAnsi="Times New Roman" w:cs="Times New Roman"/>
          <w:sz w:val="24"/>
          <w:szCs w:val="24"/>
        </w:rPr>
        <w:t>детский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rsidR="005579DB" w:rsidRPr="005579DB" w:rsidRDefault="00034BDD" w:rsidP="007C1568">
      <w:pPr>
        <w:pStyle w:val="a7"/>
        <w:numPr>
          <w:ilvl w:val="0"/>
          <w:numId w:val="23"/>
        </w:numPr>
        <w:spacing w:line="360" w:lineRule="auto"/>
        <w:ind w:left="-708"/>
        <w:jc w:val="both"/>
        <w:rPr>
          <w:rFonts w:ascii="Times New Roman" w:hAnsi="Times New Roman" w:cs="Times New Roman"/>
          <w:sz w:val="24"/>
          <w:szCs w:val="24"/>
        </w:rPr>
      </w:pPr>
      <w:r w:rsidRPr="005579DB">
        <w:rPr>
          <w:rFonts w:ascii="Times New Roman" w:hAnsi="Times New Roman" w:cs="Times New Roman"/>
          <w:sz w:val="24"/>
          <w:szCs w:val="24"/>
        </w:rPr>
        <w:t xml:space="preserve">участие детей в региональных или всероссийских конкурсах детских медиа. </w:t>
      </w:r>
    </w:p>
    <w:p w:rsidR="005579DB" w:rsidRPr="00C81009" w:rsidRDefault="00034BDD" w:rsidP="007C1568">
      <w:pPr>
        <w:spacing w:after="0" w:line="360" w:lineRule="auto"/>
        <w:ind w:left="-708"/>
        <w:jc w:val="both"/>
        <w:rPr>
          <w:rFonts w:ascii="Times New Roman" w:hAnsi="Times New Roman" w:cs="Times New Roman"/>
          <w:b/>
          <w:sz w:val="24"/>
          <w:szCs w:val="24"/>
        </w:rPr>
      </w:pPr>
      <w:r w:rsidRPr="00C81009">
        <w:rPr>
          <w:rFonts w:ascii="Times New Roman" w:hAnsi="Times New Roman" w:cs="Times New Roman"/>
          <w:b/>
          <w:sz w:val="24"/>
          <w:szCs w:val="24"/>
        </w:rPr>
        <w:t xml:space="preserve">2.15. Модуль «Цифровая среда воспитания» </w:t>
      </w:r>
    </w:p>
    <w:p w:rsidR="00C81009" w:rsidRPr="00C81009" w:rsidRDefault="00034BDD" w:rsidP="007C1568">
      <w:pPr>
        <w:spacing w:after="0" w:line="360" w:lineRule="auto"/>
        <w:ind w:left="-708" w:firstLine="709"/>
        <w:jc w:val="both"/>
        <w:rPr>
          <w:rFonts w:ascii="Times New Roman" w:hAnsi="Times New Roman" w:cs="Times New Roman"/>
          <w:sz w:val="24"/>
          <w:szCs w:val="24"/>
        </w:rPr>
      </w:pPr>
      <w:r w:rsidRPr="00C81009">
        <w:rPr>
          <w:rFonts w:ascii="Times New Roman" w:hAnsi="Times New Roman" w:cs="Times New Roman"/>
          <w:sz w:val="24"/>
          <w:szCs w:val="24"/>
        </w:rPr>
        <w:t>Модуль являет</w:t>
      </w:r>
      <w:r w:rsidR="005579DB" w:rsidRPr="00C81009">
        <w:rPr>
          <w:rFonts w:ascii="Times New Roman" w:hAnsi="Times New Roman" w:cs="Times New Roman"/>
          <w:sz w:val="24"/>
          <w:szCs w:val="24"/>
        </w:rPr>
        <w:t>ся вспомогательным по</w:t>
      </w:r>
      <w:r w:rsidRPr="00C81009">
        <w:rPr>
          <w:rFonts w:ascii="Times New Roman" w:hAnsi="Times New Roman" w:cs="Times New Roman"/>
          <w:sz w:val="24"/>
          <w:szCs w:val="24"/>
        </w:rPr>
        <w:t xml:space="preserve"> важности и значимости воспитательных мероприятий для детей. Цифровая среда воспитания – совокупность условий для реализации </w:t>
      </w:r>
      <w:r w:rsidRPr="00C81009">
        <w:rPr>
          <w:rFonts w:ascii="Times New Roman" w:hAnsi="Times New Roman" w:cs="Times New Roman"/>
          <w:sz w:val="24"/>
          <w:szCs w:val="24"/>
        </w:rPr>
        <w:lastRenderedPageBreak/>
        <w:t xml:space="preserve">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w:t>
      </w:r>
    </w:p>
    <w:p w:rsidR="00C81009" w:rsidRPr="00C81009" w:rsidRDefault="00034BDD" w:rsidP="007C1568">
      <w:pPr>
        <w:spacing w:after="0" w:line="360" w:lineRule="auto"/>
        <w:ind w:left="-708" w:firstLine="709"/>
        <w:jc w:val="both"/>
        <w:rPr>
          <w:rFonts w:ascii="Times New Roman" w:hAnsi="Times New Roman" w:cs="Times New Roman"/>
          <w:sz w:val="24"/>
          <w:szCs w:val="24"/>
        </w:rPr>
      </w:pPr>
      <w:r w:rsidRPr="00C81009">
        <w:rPr>
          <w:rFonts w:ascii="Times New Roman" w:hAnsi="Times New Roman" w:cs="Times New Roman"/>
          <w:sz w:val="24"/>
          <w:szCs w:val="24"/>
        </w:rPr>
        <w:t>Цифровая среда воспитания предполагает следующее:</w:t>
      </w:r>
    </w:p>
    <w:p w:rsidR="00C81009" w:rsidRPr="00C81009" w:rsidRDefault="00034BDD" w:rsidP="007C1568">
      <w:pPr>
        <w:pStyle w:val="a7"/>
        <w:numPr>
          <w:ilvl w:val="0"/>
          <w:numId w:val="24"/>
        </w:numPr>
        <w:spacing w:after="0" w:line="360" w:lineRule="auto"/>
        <w:ind w:left="-708"/>
        <w:jc w:val="both"/>
        <w:rPr>
          <w:rFonts w:ascii="Times New Roman" w:hAnsi="Times New Roman" w:cs="Times New Roman"/>
          <w:sz w:val="24"/>
          <w:szCs w:val="24"/>
        </w:rPr>
      </w:pPr>
      <w:r w:rsidRPr="00C81009">
        <w:rPr>
          <w:rFonts w:ascii="Times New Roman" w:hAnsi="Times New Roman" w:cs="Times New Roman"/>
          <w:sz w:val="24"/>
          <w:szCs w:val="24"/>
        </w:rPr>
        <w:t>формирование культуры информационной безопасности, информационной грамотности, противодействие распространению идеологии терроризма;</w:t>
      </w:r>
    </w:p>
    <w:p w:rsidR="00C81009" w:rsidRPr="00C81009" w:rsidRDefault="00034BDD" w:rsidP="007C1568">
      <w:pPr>
        <w:pStyle w:val="a7"/>
        <w:numPr>
          <w:ilvl w:val="0"/>
          <w:numId w:val="24"/>
        </w:numPr>
        <w:spacing w:line="360" w:lineRule="auto"/>
        <w:ind w:left="-708"/>
        <w:jc w:val="both"/>
        <w:rPr>
          <w:rFonts w:ascii="Times New Roman" w:hAnsi="Times New Roman" w:cs="Times New Roman"/>
          <w:sz w:val="24"/>
          <w:szCs w:val="24"/>
        </w:rPr>
      </w:pPr>
      <w:r w:rsidRPr="00C81009">
        <w:rPr>
          <w:rFonts w:ascii="Times New Roman" w:hAnsi="Times New Roman" w:cs="Times New Roman"/>
          <w:sz w:val="24"/>
          <w:szCs w:val="24"/>
        </w:rPr>
        <w:t>освещение деятельности детского лагеря в официальных группах в социальных сетях и на официальном сайте детского лагеря.</w:t>
      </w:r>
    </w:p>
    <w:p w:rsidR="00C81009" w:rsidRPr="00C81009" w:rsidRDefault="00034BDD" w:rsidP="007C1568">
      <w:pPr>
        <w:spacing w:after="0" w:line="360" w:lineRule="auto"/>
        <w:ind w:left="-708" w:firstLine="709"/>
        <w:jc w:val="both"/>
        <w:rPr>
          <w:rFonts w:ascii="Times New Roman" w:hAnsi="Times New Roman" w:cs="Times New Roman"/>
          <w:b/>
          <w:sz w:val="24"/>
          <w:szCs w:val="24"/>
        </w:rPr>
      </w:pPr>
      <w:r w:rsidRPr="00C81009">
        <w:rPr>
          <w:rFonts w:ascii="Times New Roman" w:hAnsi="Times New Roman" w:cs="Times New Roman"/>
          <w:b/>
          <w:sz w:val="24"/>
          <w:szCs w:val="24"/>
        </w:rPr>
        <w:t xml:space="preserve"> 2.16. Модуль «Социальное партнерство»</w:t>
      </w:r>
    </w:p>
    <w:p w:rsidR="00C81009" w:rsidRPr="00C81009" w:rsidRDefault="00034BDD" w:rsidP="007C1568">
      <w:pPr>
        <w:spacing w:after="0" w:line="360" w:lineRule="auto"/>
        <w:ind w:left="-708" w:firstLine="709"/>
        <w:jc w:val="both"/>
        <w:rPr>
          <w:rFonts w:ascii="Times New Roman" w:hAnsi="Times New Roman" w:cs="Times New Roman"/>
          <w:sz w:val="24"/>
          <w:szCs w:val="24"/>
        </w:rPr>
      </w:pPr>
      <w:r w:rsidRPr="00C81009">
        <w:rPr>
          <w:rFonts w:ascii="Times New Roman" w:hAnsi="Times New Roman" w:cs="Times New Roman"/>
          <w:sz w:val="24"/>
          <w:szCs w:val="24"/>
        </w:rPr>
        <w:t xml:space="preserve"> Взаимодействие с другими образовательными организациями, организациями культуры и спорта, общественными объединениями, традиционными религиозными</w:t>
      </w:r>
      <w:r w:rsidR="00C81009" w:rsidRPr="00C81009">
        <w:rPr>
          <w:rFonts w:ascii="Times New Roman" w:hAnsi="Times New Roman" w:cs="Times New Roman"/>
          <w:sz w:val="24"/>
          <w:szCs w:val="24"/>
        </w:rPr>
        <w:t xml:space="preserve"> организациями народов России</w:t>
      </w:r>
      <w:r w:rsidRPr="00C81009">
        <w:rPr>
          <w:rFonts w:ascii="Times New Roman" w:hAnsi="Times New Roman" w:cs="Times New Roman"/>
          <w:sz w:val="24"/>
          <w:szCs w:val="24"/>
        </w:rPr>
        <w:t xml:space="preserve">, разделяющими в своей деятельности цель и задачи воспитания, ценности и традиции уклада детского лагеря. </w:t>
      </w:r>
    </w:p>
    <w:p w:rsidR="00C81009" w:rsidRPr="00C81009" w:rsidRDefault="00034BDD" w:rsidP="007C1568">
      <w:pPr>
        <w:spacing w:after="0" w:line="360" w:lineRule="auto"/>
        <w:ind w:left="-708" w:firstLine="709"/>
        <w:jc w:val="both"/>
        <w:rPr>
          <w:rFonts w:ascii="Times New Roman" w:hAnsi="Times New Roman" w:cs="Times New Roman"/>
          <w:sz w:val="24"/>
          <w:szCs w:val="24"/>
        </w:rPr>
      </w:pPr>
      <w:r w:rsidRPr="00C81009">
        <w:rPr>
          <w:rFonts w:ascii="Times New Roman" w:hAnsi="Times New Roman" w:cs="Times New Roman"/>
          <w:sz w:val="24"/>
          <w:szCs w:val="24"/>
        </w:rPr>
        <w:t xml:space="preserve">Реализация </w:t>
      </w:r>
      <w:r w:rsidR="00C81009">
        <w:rPr>
          <w:rFonts w:ascii="Times New Roman" w:hAnsi="Times New Roman" w:cs="Times New Roman"/>
          <w:sz w:val="24"/>
          <w:szCs w:val="24"/>
        </w:rPr>
        <w:t xml:space="preserve"> модуля </w:t>
      </w:r>
      <w:r w:rsidRPr="00C81009">
        <w:rPr>
          <w:rFonts w:ascii="Times New Roman" w:hAnsi="Times New Roman" w:cs="Times New Roman"/>
          <w:sz w:val="24"/>
          <w:szCs w:val="24"/>
        </w:rPr>
        <w:t>предусматривает:</w:t>
      </w:r>
    </w:p>
    <w:p w:rsidR="00C81009" w:rsidRPr="00C81009" w:rsidRDefault="00034BDD" w:rsidP="007C1568">
      <w:pPr>
        <w:pStyle w:val="a7"/>
        <w:numPr>
          <w:ilvl w:val="0"/>
          <w:numId w:val="25"/>
        </w:numPr>
        <w:spacing w:after="0" w:line="360" w:lineRule="auto"/>
        <w:ind w:left="-708"/>
        <w:jc w:val="both"/>
        <w:rPr>
          <w:rFonts w:ascii="Times New Roman" w:hAnsi="Times New Roman" w:cs="Times New Roman"/>
          <w:sz w:val="24"/>
          <w:szCs w:val="24"/>
        </w:rPr>
      </w:pPr>
      <w:r w:rsidRPr="00C81009">
        <w:rPr>
          <w:rFonts w:ascii="Times New Roman" w:hAnsi="Times New Roman" w:cs="Times New Roman"/>
          <w:sz w:val="24"/>
          <w:szCs w:val="24"/>
        </w:rPr>
        <w:t>воспитательного потенциала социального партнерства -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C81009" w:rsidRPr="00C81009" w:rsidRDefault="00034BDD" w:rsidP="007C1568">
      <w:pPr>
        <w:pStyle w:val="a7"/>
        <w:numPr>
          <w:ilvl w:val="0"/>
          <w:numId w:val="25"/>
        </w:numPr>
        <w:spacing w:line="360" w:lineRule="auto"/>
        <w:ind w:left="-708"/>
        <w:jc w:val="both"/>
        <w:rPr>
          <w:rFonts w:ascii="Times New Roman" w:hAnsi="Times New Roman" w:cs="Times New Roman"/>
          <w:sz w:val="24"/>
          <w:szCs w:val="24"/>
        </w:rPr>
      </w:pPr>
      <w:r w:rsidRPr="00C81009">
        <w:rPr>
          <w:rFonts w:ascii="Times New Roman" w:hAnsi="Times New Roman" w:cs="Times New Roman"/>
          <w:sz w:val="24"/>
          <w:szCs w:val="24"/>
        </w:rPr>
        <w:t>проведение на базе организаций-партнеров экскурсий, встреч, акций воспитательной направленности при соблюдении требований законо</w:t>
      </w:r>
      <w:r w:rsidR="00C81009" w:rsidRPr="00C81009">
        <w:rPr>
          <w:rFonts w:ascii="Times New Roman" w:hAnsi="Times New Roman" w:cs="Times New Roman"/>
          <w:sz w:val="24"/>
          <w:szCs w:val="24"/>
        </w:rPr>
        <w:t>дательства Российской Федерации.</w:t>
      </w:r>
    </w:p>
    <w:p w:rsidR="00C81009" w:rsidRPr="006270EF" w:rsidRDefault="00034BDD" w:rsidP="007C1568">
      <w:pPr>
        <w:spacing w:after="0" w:line="360" w:lineRule="auto"/>
        <w:ind w:left="-708"/>
        <w:jc w:val="center"/>
        <w:rPr>
          <w:rFonts w:ascii="Times New Roman" w:hAnsi="Times New Roman" w:cs="Times New Roman"/>
          <w:b/>
          <w:sz w:val="24"/>
          <w:szCs w:val="24"/>
        </w:rPr>
      </w:pPr>
      <w:r w:rsidRPr="006270EF">
        <w:rPr>
          <w:rFonts w:ascii="Times New Roman" w:hAnsi="Times New Roman" w:cs="Times New Roman"/>
          <w:b/>
          <w:sz w:val="24"/>
          <w:szCs w:val="24"/>
        </w:rPr>
        <w:t>Раздел III. ОРГАНИЗАЦИЯ ВОСПИТАТЕЛЬНОЙ ДЕЯТЕЛЬНОСТИ</w:t>
      </w:r>
    </w:p>
    <w:p w:rsidR="00C81009" w:rsidRPr="006270EF" w:rsidRDefault="00034BDD" w:rsidP="007C1568">
      <w:pPr>
        <w:spacing w:after="0" w:line="360" w:lineRule="auto"/>
        <w:ind w:left="-708"/>
        <w:jc w:val="center"/>
        <w:rPr>
          <w:rFonts w:ascii="Times New Roman" w:hAnsi="Times New Roman" w:cs="Times New Roman"/>
          <w:b/>
          <w:sz w:val="24"/>
          <w:szCs w:val="24"/>
        </w:rPr>
      </w:pPr>
      <w:r w:rsidRPr="006270EF">
        <w:rPr>
          <w:rFonts w:ascii="Times New Roman" w:hAnsi="Times New Roman" w:cs="Times New Roman"/>
          <w:b/>
          <w:sz w:val="24"/>
          <w:szCs w:val="24"/>
        </w:rPr>
        <w:t>3.1. Особенности организации воспитательной деятельности</w:t>
      </w:r>
    </w:p>
    <w:p w:rsidR="00C81009" w:rsidRPr="006270EF" w:rsidRDefault="00034BDD" w:rsidP="007C1568">
      <w:pPr>
        <w:spacing w:after="0" w:line="360" w:lineRule="auto"/>
        <w:ind w:left="-708" w:firstLine="709"/>
        <w:jc w:val="both"/>
        <w:rPr>
          <w:rFonts w:ascii="Times New Roman" w:hAnsi="Times New Roman" w:cs="Times New Roman"/>
          <w:sz w:val="24"/>
          <w:szCs w:val="24"/>
        </w:rPr>
      </w:pPr>
      <w:r w:rsidRPr="006270EF">
        <w:rPr>
          <w:rFonts w:ascii="Times New Roman" w:hAnsi="Times New Roman" w:cs="Times New Roman"/>
          <w:sz w:val="24"/>
          <w:szCs w:val="24"/>
        </w:rPr>
        <w:t xml:space="preserve"> Программа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w:t>
      </w:r>
      <w:r w:rsidR="00C81009" w:rsidRPr="006270EF">
        <w:rPr>
          <w:rFonts w:ascii="Times New Roman" w:hAnsi="Times New Roman" w:cs="Times New Roman"/>
          <w:sz w:val="24"/>
          <w:szCs w:val="24"/>
        </w:rPr>
        <w:t xml:space="preserve">ть наиболее ценные </w:t>
      </w:r>
      <w:r w:rsidRPr="006270EF">
        <w:rPr>
          <w:rFonts w:ascii="Times New Roman" w:hAnsi="Times New Roman" w:cs="Times New Roman"/>
          <w:sz w:val="24"/>
          <w:szCs w:val="24"/>
        </w:rPr>
        <w:t xml:space="preserve"> значимые виды совместной деятельности. </w:t>
      </w:r>
    </w:p>
    <w:p w:rsidR="00C81009" w:rsidRPr="006270EF" w:rsidRDefault="00034BDD" w:rsidP="007C1568">
      <w:pPr>
        <w:spacing w:after="0" w:line="360" w:lineRule="auto"/>
        <w:ind w:left="-708" w:firstLine="709"/>
        <w:jc w:val="both"/>
        <w:rPr>
          <w:rFonts w:ascii="Times New Roman" w:hAnsi="Times New Roman" w:cs="Times New Roman"/>
          <w:sz w:val="24"/>
          <w:szCs w:val="24"/>
        </w:rPr>
      </w:pPr>
      <w:r w:rsidRPr="006270EF">
        <w:rPr>
          <w:rFonts w:ascii="Times New Roman" w:hAnsi="Times New Roman" w:cs="Times New Roman"/>
          <w:sz w:val="24"/>
          <w:szCs w:val="24"/>
        </w:rPr>
        <w:t xml:space="preserve">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w:t>
      </w:r>
      <w:r w:rsidRPr="006270EF">
        <w:rPr>
          <w:rFonts w:ascii="Times New Roman" w:hAnsi="Times New Roman" w:cs="Times New Roman"/>
          <w:sz w:val="24"/>
          <w:szCs w:val="24"/>
        </w:rPr>
        <w:lastRenderedPageBreak/>
        <w:t xml:space="preserve">(круглосуточное)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 </w:t>
      </w:r>
    </w:p>
    <w:p w:rsidR="00C81009" w:rsidRPr="006270EF" w:rsidRDefault="00034BDD" w:rsidP="007C1568">
      <w:pPr>
        <w:spacing w:after="0" w:line="360" w:lineRule="auto"/>
        <w:ind w:left="-708" w:firstLine="709"/>
        <w:jc w:val="both"/>
        <w:rPr>
          <w:rFonts w:ascii="Times New Roman" w:hAnsi="Times New Roman" w:cs="Times New Roman"/>
          <w:sz w:val="24"/>
          <w:szCs w:val="24"/>
        </w:rPr>
      </w:pPr>
      <w:r w:rsidRPr="006270EF">
        <w:rPr>
          <w:rFonts w:ascii="Times New Roman" w:hAnsi="Times New Roman" w:cs="Times New Roman"/>
          <w:sz w:val="24"/>
          <w:szCs w:val="24"/>
        </w:rPr>
        <w:t>Воспитательный потенциал детского лагеря обладает рядом преимуществ по сравнению с другими образовательными организациями:</w:t>
      </w:r>
    </w:p>
    <w:p w:rsidR="00C81009" w:rsidRPr="006270EF" w:rsidRDefault="00034BDD" w:rsidP="007C1568">
      <w:pPr>
        <w:pStyle w:val="a7"/>
        <w:numPr>
          <w:ilvl w:val="0"/>
          <w:numId w:val="26"/>
        </w:numPr>
        <w:spacing w:after="0"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 - творческий характер деятельности;</w:t>
      </w:r>
    </w:p>
    <w:p w:rsidR="00C81009" w:rsidRPr="006270EF" w:rsidRDefault="00034BDD" w:rsidP="007C1568">
      <w:pPr>
        <w:pStyle w:val="a7"/>
        <w:numPr>
          <w:ilvl w:val="0"/>
          <w:numId w:val="26"/>
        </w:numPr>
        <w:spacing w:after="0"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многопрофильность;</w:t>
      </w:r>
    </w:p>
    <w:p w:rsidR="00C81009" w:rsidRPr="006270EF" w:rsidRDefault="00034BDD" w:rsidP="007C1568">
      <w:pPr>
        <w:pStyle w:val="a7"/>
        <w:numPr>
          <w:ilvl w:val="0"/>
          <w:numId w:val="26"/>
        </w:numPr>
        <w:spacing w:after="0"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отсутствие обязательной оценки результативности деятельности ребенка, официального статуса;</w:t>
      </w:r>
    </w:p>
    <w:p w:rsidR="00C81009" w:rsidRPr="006270EF" w:rsidRDefault="00034BDD" w:rsidP="007C1568">
      <w:pPr>
        <w:pStyle w:val="a7"/>
        <w:numPr>
          <w:ilvl w:val="0"/>
          <w:numId w:val="26"/>
        </w:numPr>
        <w:spacing w:after="0"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опыт неформального общения, взаимодействия, сотрудничества с детьми и взрослыми;</w:t>
      </w:r>
    </w:p>
    <w:p w:rsidR="00C81009" w:rsidRPr="006270EF" w:rsidRDefault="00034BDD" w:rsidP="007C1568">
      <w:pPr>
        <w:pStyle w:val="a7"/>
        <w:numPr>
          <w:ilvl w:val="0"/>
          <w:numId w:val="26"/>
        </w:numPr>
        <w:spacing w:after="0"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 xml:space="preserve">опыт жизнедеятельности и общения в коллективах высокого уровня развития, где наиболее успешно проходит самоактуализация личности. </w:t>
      </w:r>
    </w:p>
    <w:p w:rsidR="006270EF" w:rsidRPr="006270EF" w:rsidRDefault="00034BDD" w:rsidP="007C1568">
      <w:pPr>
        <w:spacing w:after="0" w:line="360" w:lineRule="auto"/>
        <w:ind w:left="-708" w:firstLine="709"/>
        <w:jc w:val="both"/>
        <w:rPr>
          <w:rFonts w:ascii="Times New Roman" w:hAnsi="Times New Roman" w:cs="Times New Roman"/>
          <w:sz w:val="24"/>
          <w:szCs w:val="24"/>
        </w:rPr>
      </w:pPr>
      <w:r w:rsidRPr="006270EF">
        <w:rPr>
          <w:rFonts w:ascii="Times New Roman" w:hAnsi="Times New Roman" w:cs="Times New Roman"/>
          <w:sz w:val="24"/>
          <w:szCs w:val="24"/>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6270EF" w:rsidRPr="006270EF" w:rsidRDefault="00034BDD" w:rsidP="007C1568">
      <w:pPr>
        <w:spacing w:after="0" w:line="360" w:lineRule="auto"/>
        <w:ind w:left="-708" w:firstLine="709"/>
        <w:jc w:val="both"/>
        <w:rPr>
          <w:rFonts w:ascii="Times New Roman" w:hAnsi="Times New Roman" w:cs="Times New Roman"/>
          <w:sz w:val="24"/>
          <w:szCs w:val="24"/>
        </w:rPr>
      </w:pPr>
      <w:r w:rsidRPr="006270EF">
        <w:rPr>
          <w:rFonts w:ascii="Times New Roman" w:hAnsi="Times New Roman" w:cs="Times New Roman"/>
          <w:sz w:val="24"/>
          <w:szCs w:val="24"/>
        </w:rPr>
        <w:t>Основные характ</w:t>
      </w:r>
      <w:r w:rsidR="006270EF" w:rsidRPr="006270EF">
        <w:rPr>
          <w:rFonts w:ascii="Times New Roman" w:hAnsi="Times New Roman" w:cs="Times New Roman"/>
          <w:sz w:val="24"/>
          <w:szCs w:val="24"/>
        </w:rPr>
        <w:t>еристики уклада детского лагеря</w:t>
      </w:r>
      <w:r w:rsidRPr="006270EF">
        <w:rPr>
          <w:rFonts w:ascii="Times New Roman" w:hAnsi="Times New Roman" w:cs="Times New Roman"/>
          <w:sz w:val="24"/>
          <w:szCs w:val="24"/>
        </w:rPr>
        <w:t xml:space="preserve">: </w:t>
      </w:r>
    </w:p>
    <w:p w:rsidR="006270EF" w:rsidRPr="006270EF" w:rsidRDefault="00034BDD" w:rsidP="007C1568">
      <w:pPr>
        <w:pStyle w:val="a7"/>
        <w:numPr>
          <w:ilvl w:val="0"/>
          <w:numId w:val="27"/>
        </w:numPr>
        <w:spacing w:after="0"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6270EF" w:rsidRPr="006270EF" w:rsidRDefault="00034BDD" w:rsidP="007C1568">
      <w:pPr>
        <w:pStyle w:val="a7"/>
        <w:numPr>
          <w:ilvl w:val="0"/>
          <w:numId w:val="27"/>
        </w:numPr>
        <w:spacing w:after="0"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 xml:space="preserve">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 </w:t>
      </w:r>
    </w:p>
    <w:p w:rsidR="006270EF" w:rsidRPr="006270EF" w:rsidRDefault="00034BDD" w:rsidP="007C1568">
      <w:pPr>
        <w:pStyle w:val="a7"/>
        <w:numPr>
          <w:ilvl w:val="0"/>
          <w:numId w:val="27"/>
        </w:numPr>
        <w:spacing w:after="0"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организационно-правовая форма, направленность детского лагеря, образовательных программ (смен), режим деятельности (сезонного или круглогодичного действия, круглосуточное или дневное пребывание);</w:t>
      </w:r>
    </w:p>
    <w:p w:rsidR="006270EF" w:rsidRPr="006270EF" w:rsidRDefault="00034BDD" w:rsidP="007C1568">
      <w:pPr>
        <w:pStyle w:val="a7"/>
        <w:numPr>
          <w:ilvl w:val="0"/>
          <w:numId w:val="27"/>
        </w:numPr>
        <w:spacing w:after="0"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наличие социальных партнеров;</w:t>
      </w:r>
    </w:p>
    <w:p w:rsidR="006270EF" w:rsidRPr="006270EF" w:rsidRDefault="00034BDD" w:rsidP="007C1568">
      <w:pPr>
        <w:pStyle w:val="a7"/>
        <w:numPr>
          <w:ilvl w:val="0"/>
          <w:numId w:val="27"/>
        </w:numPr>
        <w:spacing w:after="0"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особенности детского лагеря, определяющие «уникальность» лагеря;</w:t>
      </w:r>
    </w:p>
    <w:p w:rsidR="006270EF" w:rsidRPr="006270EF" w:rsidRDefault="00034BDD" w:rsidP="007C1568">
      <w:pPr>
        <w:pStyle w:val="a7"/>
        <w:numPr>
          <w:ilvl w:val="0"/>
          <w:numId w:val="27"/>
        </w:numPr>
        <w:spacing w:after="0"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наличие существенных проблемных зон, дефицитов, препятствий в воспитательной деятельности и решения этих проблем;</w:t>
      </w:r>
    </w:p>
    <w:p w:rsidR="006270EF" w:rsidRPr="006270EF" w:rsidRDefault="00034BDD" w:rsidP="007C1568">
      <w:pPr>
        <w:pStyle w:val="a7"/>
        <w:numPr>
          <w:ilvl w:val="0"/>
          <w:numId w:val="27"/>
        </w:numPr>
        <w:spacing w:line="360" w:lineRule="auto"/>
        <w:ind w:left="-708"/>
        <w:jc w:val="both"/>
        <w:rPr>
          <w:rFonts w:ascii="Times New Roman" w:hAnsi="Times New Roman" w:cs="Times New Roman"/>
          <w:sz w:val="24"/>
          <w:szCs w:val="24"/>
        </w:rPr>
      </w:pPr>
      <w:r w:rsidRPr="006270EF">
        <w:rPr>
          <w:rFonts w:ascii="Times New Roman" w:hAnsi="Times New Roman" w:cs="Times New Roman"/>
          <w:sz w:val="24"/>
          <w:szCs w:val="24"/>
        </w:rPr>
        <w:t xml:space="preserve">кадровое обеспечение воспитательной деятельности. </w:t>
      </w:r>
    </w:p>
    <w:p w:rsidR="006270EF" w:rsidRPr="006270EF" w:rsidRDefault="00034BDD" w:rsidP="007C1568">
      <w:pPr>
        <w:spacing w:line="360" w:lineRule="auto"/>
        <w:ind w:left="-708" w:firstLine="709"/>
        <w:jc w:val="both"/>
        <w:rPr>
          <w:rFonts w:ascii="Times New Roman" w:hAnsi="Times New Roman" w:cs="Times New Roman"/>
          <w:sz w:val="24"/>
          <w:szCs w:val="24"/>
        </w:rPr>
      </w:pPr>
      <w:r w:rsidRPr="006270EF">
        <w:rPr>
          <w:rFonts w:ascii="Times New Roman" w:hAnsi="Times New Roman" w:cs="Times New Roman"/>
          <w:sz w:val="24"/>
          <w:szCs w:val="24"/>
        </w:rPr>
        <w:t>Может быть представлены решения по разделению функционала, связанного с планированием, организацией, реализацией, обеспечением воспитательной деятельнос</w:t>
      </w:r>
      <w:r w:rsidR="006270EF" w:rsidRPr="006270EF">
        <w:rPr>
          <w:rFonts w:ascii="Times New Roman" w:hAnsi="Times New Roman" w:cs="Times New Roman"/>
          <w:sz w:val="24"/>
          <w:szCs w:val="24"/>
        </w:rPr>
        <w:t xml:space="preserve">ти; </w:t>
      </w:r>
      <w:r w:rsidR="006270EF" w:rsidRPr="006270EF">
        <w:rPr>
          <w:rFonts w:ascii="Times New Roman" w:hAnsi="Times New Roman" w:cs="Times New Roman"/>
          <w:sz w:val="24"/>
          <w:szCs w:val="24"/>
        </w:rPr>
        <w:lastRenderedPageBreak/>
        <w:t xml:space="preserve">психолого-педагогического </w:t>
      </w:r>
      <w:r w:rsidRPr="006270EF">
        <w:rPr>
          <w:rFonts w:ascii="Times New Roman" w:hAnsi="Times New Roman" w:cs="Times New Roman"/>
          <w:sz w:val="24"/>
          <w:szCs w:val="24"/>
        </w:rPr>
        <w:t xml:space="preserve"> сопровождения обучающихся, в том числе с ОВЗ и др. категорий, привлечению специалистов других организаций (образовательных, социальных, правоохранительных и др.). </w:t>
      </w:r>
    </w:p>
    <w:p w:rsidR="006270EF" w:rsidRPr="00994F91" w:rsidRDefault="00034BDD" w:rsidP="007C1568">
      <w:pPr>
        <w:tabs>
          <w:tab w:val="left" w:pos="851"/>
        </w:tabs>
        <w:spacing w:after="0" w:line="360" w:lineRule="auto"/>
        <w:ind w:left="-708" w:firstLine="709"/>
        <w:jc w:val="both"/>
        <w:rPr>
          <w:rFonts w:ascii="Times New Roman" w:hAnsi="Times New Roman" w:cs="Times New Roman"/>
          <w:b/>
          <w:sz w:val="24"/>
          <w:szCs w:val="24"/>
        </w:rPr>
      </w:pPr>
      <w:r w:rsidRPr="00994F91">
        <w:rPr>
          <w:rFonts w:ascii="Times New Roman" w:hAnsi="Times New Roman" w:cs="Times New Roman"/>
          <w:b/>
          <w:sz w:val="24"/>
          <w:szCs w:val="24"/>
        </w:rPr>
        <w:t xml:space="preserve">3.2. Анализ воспитательного процесса и результатов воспитания </w:t>
      </w:r>
    </w:p>
    <w:p w:rsidR="006270EF" w:rsidRPr="00994F91" w:rsidRDefault="00034BDD" w:rsidP="007C1568">
      <w:pPr>
        <w:tabs>
          <w:tab w:val="left" w:pos="851"/>
        </w:tabs>
        <w:spacing w:after="0" w:line="360" w:lineRule="auto"/>
        <w:ind w:left="-708" w:firstLine="709"/>
        <w:jc w:val="both"/>
        <w:rPr>
          <w:rFonts w:ascii="Times New Roman" w:hAnsi="Times New Roman" w:cs="Times New Roman"/>
          <w:sz w:val="24"/>
          <w:szCs w:val="24"/>
        </w:rPr>
      </w:pPr>
      <w:r w:rsidRPr="00994F91">
        <w:rPr>
          <w:rFonts w:ascii="Times New Roman" w:hAnsi="Times New Roman" w:cs="Times New Roman"/>
          <w:sz w:val="24"/>
          <w:szCs w:val="24"/>
        </w:rPr>
        <w:t xml:space="preserve">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 </w:t>
      </w:r>
    </w:p>
    <w:p w:rsidR="006270EF" w:rsidRPr="00994F91" w:rsidRDefault="00034BDD" w:rsidP="007C1568">
      <w:pPr>
        <w:tabs>
          <w:tab w:val="left" w:pos="851"/>
        </w:tabs>
        <w:spacing w:after="0" w:line="360" w:lineRule="auto"/>
        <w:ind w:left="-708" w:firstLine="709"/>
        <w:jc w:val="both"/>
        <w:rPr>
          <w:rFonts w:ascii="Times New Roman" w:hAnsi="Times New Roman" w:cs="Times New Roman"/>
          <w:sz w:val="24"/>
          <w:szCs w:val="24"/>
        </w:rPr>
      </w:pPr>
      <w:r w:rsidRPr="00994F91">
        <w:rPr>
          <w:rFonts w:ascii="Times New Roman" w:hAnsi="Times New Roman" w:cs="Times New Roman"/>
          <w:sz w:val="24"/>
          <w:szCs w:val="24"/>
        </w:rPr>
        <w:t xml:space="preserve">Основными принципами, на основе которых осуществляется самоанализ воспитательной работы в детском лагере, являются: </w:t>
      </w:r>
    </w:p>
    <w:p w:rsidR="006270EF" w:rsidRPr="00994F91" w:rsidRDefault="00034BDD" w:rsidP="007C1568">
      <w:pPr>
        <w:pStyle w:val="a7"/>
        <w:numPr>
          <w:ilvl w:val="0"/>
          <w:numId w:val="28"/>
        </w:numPr>
        <w:tabs>
          <w:tab w:val="left" w:pos="851"/>
        </w:tabs>
        <w:spacing w:after="0" w:line="360" w:lineRule="auto"/>
        <w:ind w:left="-708"/>
        <w:jc w:val="both"/>
        <w:rPr>
          <w:rFonts w:ascii="Times New Roman" w:hAnsi="Times New Roman" w:cs="Times New Roman"/>
          <w:sz w:val="24"/>
          <w:szCs w:val="24"/>
        </w:rPr>
      </w:pPr>
      <w:r w:rsidRPr="00994F91">
        <w:rPr>
          <w:rFonts w:ascii="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6270EF" w:rsidRPr="00994F91" w:rsidRDefault="00034BDD" w:rsidP="007C1568">
      <w:pPr>
        <w:pStyle w:val="a7"/>
        <w:numPr>
          <w:ilvl w:val="0"/>
          <w:numId w:val="28"/>
        </w:numPr>
        <w:tabs>
          <w:tab w:val="left" w:pos="851"/>
        </w:tabs>
        <w:spacing w:after="0" w:line="360" w:lineRule="auto"/>
        <w:ind w:left="-708"/>
        <w:jc w:val="both"/>
        <w:rPr>
          <w:rFonts w:ascii="Times New Roman" w:hAnsi="Times New Roman" w:cs="Times New Roman"/>
          <w:sz w:val="24"/>
          <w:szCs w:val="24"/>
        </w:rPr>
      </w:pPr>
      <w:r w:rsidRPr="00994F91">
        <w:rPr>
          <w:rFonts w:ascii="Times New Roman" w:hAnsi="Times New Roman" w:cs="Times New Roman"/>
          <w:sz w:val="24"/>
          <w:szCs w:val="24"/>
        </w:rPr>
        <w:t xml:space="preserve">принцип приоритета анализа сущностных сторон воспитания, ориентирующий экспертов на изучение </w:t>
      </w:r>
      <w:r w:rsidR="006270EF" w:rsidRPr="00994F91">
        <w:rPr>
          <w:rFonts w:ascii="Times New Roman" w:hAnsi="Times New Roman" w:cs="Times New Roman"/>
          <w:sz w:val="24"/>
          <w:szCs w:val="24"/>
        </w:rPr>
        <w:t>качественных показателей</w:t>
      </w:r>
      <w:r w:rsidRPr="00994F91">
        <w:rPr>
          <w:rFonts w:ascii="Times New Roman" w:hAnsi="Times New Roman" w:cs="Times New Roman"/>
          <w:sz w:val="24"/>
          <w:szCs w:val="24"/>
        </w:rPr>
        <w:t xml:space="preserve"> – таких как содержание и разнообразие деятельности, характер общения и отношений между детьми и взрослыми;</w:t>
      </w:r>
    </w:p>
    <w:p w:rsidR="006270EF" w:rsidRPr="00994F91" w:rsidRDefault="00034BDD" w:rsidP="007C1568">
      <w:pPr>
        <w:pStyle w:val="a7"/>
        <w:numPr>
          <w:ilvl w:val="0"/>
          <w:numId w:val="28"/>
        </w:numPr>
        <w:tabs>
          <w:tab w:val="left" w:pos="851"/>
        </w:tabs>
        <w:spacing w:line="360" w:lineRule="auto"/>
        <w:ind w:left="-708"/>
        <w:jc w:val="both"/>
        <w:rPr>
          <w:rFonts w:ascii="Times New Roman" w:hAnsi="Times New Roman" w:cs="Times New Roman"/>
          <w:sz w:val="24"/>
          <w:szCs w:val="24"/>
        </w:rPr>
      </w:pPr>
      <w:r w:rsidRPr="00994F91">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270EF" w:rsidRPr="00994F91" w:rsidRDefault="00034BDD" w:rsidP="007C1568">
      <w:pPr>
        <w:tabs>
          <w:tab w:val="left" w:pos="851"/>
        </w:tabs>
        <w:spacing w:after="0" w:line="360" w:lineRule="auto"/>
        <w:ind w:left="-708" w:firstLine="709"/>
        <w:jc w:val="both"/>
        <w:rPr>
          <w:rFonts w:ascii="Times New Roman" w:hAnsi="Times New Roman" w:cs="Times New Roman"/>
          <w:sz w:val="24"/>
          <w:szCs w:val="24"/>
        </w:rPr>
      </w:pPr>
      <w:r w:rsidRPr="00994F91">
        <w:rPr>
          <w:rFonts w:ascii="Times New Roman" w:hAnsi="Times New Roman" w:cs="Times New Roman"/>
          <w:sz w:val="24"/>
          <w:szCs w:val="24"/>
        </w:rPr>
        <w:t xml:space="preserve"> Основные направления а</w:t>
      </w:r>
      <w:r w:rsidR="006270EF" w:rsidRPr="00994F91">
        <w:rPr>
          <w:rFonts w:ascii="Times New Roman" w:hAnsi="Times New Roman" w:cs="Times New Roman"/>
          <w:sz w:val="24"/>
          <w:szCs w:val="24"/>
        </w:rPr>
        <w:t>нализа воспитательного процесса.</w:t>
      </w:r>
    </w:p>
    <w:p w:rsidR="00994F91" w:rsidRPr="00994F91" w:rsidRDefault="00034BDD" w:rsidP="007C1568">
      <w:pPr>
        <w:tabs>
          <w:tab w:val="left" w:pos="851"/>
        </w:tabs>
        <w:spacing w:after="0" w:line="360" w:lineRule="auto"/>
        <w:ind w:left="-708" w:firstLine="709"/>
        <w:jc w:val="both"/>
        <w:rPr>
          <w:rFonts w:ascii="Times New Roman" w:hAnsi="Times New Roman" w:cs="Times New Roman"/>
          <w:sz w:val="24"/>
          <w:szCs w:val="24"/>
        </w:rPr>
      </w:pPr>
      <w:r w:rsidRPr="00994F91">
        <w:rPr>
          <w:rFonts w:ascii="Times New Roman" w:hAnsi="Times New Roman" w:cs="Times New Roman"/>
          <w:sz w:val="24"/>
          <w:szCs w:val="24"/>
        </w:rPr>
        <w:t xml:space="preserve">Результаты воспитания, социализации и саморазвития детей. 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w:t>
      </w:r>
    </w:p>
    <w:p w:rsidR="00994F91" w:rsidRPr="00994F91" w:rsidRDefault="00994F91" w:rsidP="007C1568">
      <w:pPr>
        <w:tabs>
          <w:tab w:val="left" w:pos="851"/>
        </w:tabs>
        <w:spacing w:after="0" w:line="360" w:lineRule="auto"/>
        <w:ind w:left="-708" w:firstLine="709"/>
        <w:jc w:val="both"/>
        <w:rPr>
          <w:rFonts w:ascii="Times New Roman" w:hAnsi="Times New Roman" w:cs="Times New Roman"/>
          <w:sz w:val="24"/>
          <w:szCs w:val="24"/>
        </w:rPr>
      </w:pPr>
      <w:r w:rsidRPr="00994F91">
        <w:rPr>
          <w:rFonts w:ascii="Times New Roman" w:hAnsi="Times New Roman" w:cs="Times New Roman"/>
          <w:sz w:val="24"/>
          <w:szCs w:val="24"/>
        </w:rPr>
        <w:t>Целевые ориентиры</w:t>
      </w:r>
      <w:r w:rsidR="00034BDD" w:rsidRPr="00994F91">
        <w:rPr>
          <w:rFonts w:ascii="Times New Roman" w:hAnsi="Times New Roman" w:cs="Times New Roman"/>
          <w:sz w:val="24"/>
          <w:szCs w:val="24"/>
        </w:rPr>
        <w:t xml:space="preserve">- </w:t>
      </w:r>
    </w:p>
    <w:p w:rsidR="00994F91" w:rsidRPr="00994F91" w:rsidRDefault="00034BDD" w:rsidP="007C1568">
      <w:pPr>
        <w:pStyle w:val="a7"/>
        <w:numPr>
          <w:ilvl w:val="0"/>
          <w:numId w:val="30"/>
        </w:numPr>
        <w:tabs>
          <w:tab w:val="left" w:pos="851"/>
        </w:tabs>
        <w:spacing w:after="0" w:line="360" w:lineRule="auto"/>
        <w:ind w:left="-708"/>
        <w:jc w:val="both"/>
        <w:rPr>
          <w:rFonts w:ascii="Times New Roman" w:hAnsi="Times New Roman" w:cs="Times New Roman"/>
          <w:sz w:val="24"/>
          <w:szCs w:val="24"/>
        </w:rPr>
      </w:pPr>
      <w:r w:rsidRPr="00994F91">
        <w:rPr>
          <w:rFonts w:ascii="Times New Roman" w:hAnsi="Times New Roman" w:cs="Times New Roman"/>
          <w:sz w:val="24"/>
          <w:szCs w:val="24"/>
        </w:rPr>
        <w:t xml:space="preserve">усвоение знаний, норм, духовно-нравственных ценностей, традиций, которые выработало российское общество (социально значимых знаний); </w:t>
      </w:r>
    </w:p>
    <w:p w:rsidR="00994F91" w:rsidRPr="00994F91" w:rsidRDefault="00034BDD" w:rsidP="007C1568">
      <w:pPr>
        <w:pStyle w:val="a7"/>
        <w:numPr>
          <w:ilvl w:val="0"/>
          <w:numId w:val="30"/>
        </w:numPr>
        <w:tabs>
          <w:tab w:val="left" w:pos="851"/>
        </w:tabs>
        <w:spacing w:after="0" w:line="360" w:lineRule="auto"/>
        <w:ind w:left="-708"/>
        <w:jc w:val="both"/>
        <w:rPr>
          <w:rFonts w:ascii="Times New Roman" w:hAnsi="Times New Roman" w:cs="Times New Roman"/>
          <w:sz w:val="24"/>
          <w:szCs w:val="24"/>
        </w:rPr>
      </w:pPr>
      <w:r w:rsidRPr="00994F91">
        <w:rPr>
          <w:rFonts w:ascii="Times New Roman" w:hAnsi="Times New Roman" w:cs="Times New Roman"/>
          <w:sz w:val="24"/>
          <w:szCs w:val="24"/>
        </w:rPr>
        <w:t>формирование и развитие позитивных личностных отношений к этим нормам, ценностям, традициям (их освоение, принятие);</w:t>
      </w:r>
    </w:p>
    <w:p w:rsidR="00994F91" w:rsidRPr="00994F91" w:rsidRDefault="00034BDD" w:rsidP="007C1568">
      <w:pPr>
        <w:pStyle w:val="a7"/>
        <w:numPr>
          <w:ilvl w:val="0"/>
          <w:numId w:val="30"/>
        </w:numPr>
        <w:tabs>
          <w:tab w:val="left" w:pos="851"/>
        </w:tabs>
        <w:spacing w:after="0" w:line="360" w:lineRule="auto"/>
        <w:ind w:left="-708"/>
        <w:jc w:val="both"/>
        <w:rPr>
          <w:rFonts w:ascii="Times New Roman" w:hAnsi="Times New Roman" w:cs="Times New Roman"/>
          <w:sz w:val="24"/>
          <w:szCs w:val="24"/>
        </w:rPr>
      </w:pPr>
      <w:r w:rsidRPr="00994F91">
        <w:rPr>
          <w:rFonts w:ascii="Times New Roman" w:hAnsi="Times New Roman" w:cs="Times New Roman"/>
          <w:sz w:val="24"/>
          <w:szCs w:val="24"/>
        </w:rPr>
        <w:lastRenderedPageBreak/>
        <w:t xml:space="preserve">приобретение социально значимых знаний, формирование отношения к традиционным базовым российским ценностям. </w:t>
      </w:r>
    </w:p>
    <w:p w:rsidR="00994F91" w:rsidRPr="00994F91" w:rsidRDefault="00034BDD" w:rsidP="007C1568">
      <w:pPr>
        <w:tabs>
          <w:tab w:val="left" w:pos="851"/>
        </w:tabs>
        <w:spacing w:after="0" w:line="360" w:lineRule="auto"/>
        <w:ind w:left="-708" w:firstLine="709"/>
        <w:jc w:val="both"/>
        <w:rPr>
          <w:rFonts w:ascii="Times New Roman" w:hAnsi="Times New Roman" w:cs="Times New Roman"/>
          <w:sz w:val="24"/>
          <w:szCs w:val="24"/>
        </w:rPr>
      </w:pPr>
      <w:r w:rsidRPr="00994F91">
        <w:rPr>
          <w:rFonts w:ascii="Times New Roman" w:hAnsi="Times New Roman" w:cs="Times New Roman"/>
          <w:sz w:val="24"/>
          <w:szCs w:val="24"/>
        </w:rPr>
        <w:t xml:space="preserve">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w:t>
      </w:r>
    </w:p>
    <w:p w:rsidR="00994F91" w:rsidRPr="00994F91" w:rsidRDefault="00034BDD" w:rsidP="007C1568">
      <w:pPr>
        <w:tabs>
          <w:tab w:val="left" w:pos="851"/>
        </w:tabs>
        <w:spacing w:after="0" w:line="360" w:lineRule="auto"/>
        <w:ind w:left="-708" w:firstLine="709"/>
        <w:jc w:val="both"/>
        <w:rPr>
          <w:rFonts w:ascii="Times New Roman" w:hAnsi="Times New Roman" w:cs="Times New Roman"/>
          <w:sz w:val="24"/>
          <w:szCs w:val="24"/>
        </w:rPr>
      </w:pPr>
      <w:r w:rsidRPr="00994F91">
        <w:rPr>
          <w:rFonts w:ascii="Times New Roman" w:hAnsi="Times New Roman" w:cs="Times New Roman"/>
          <w:sz w:val="24"/>
          <w:szCs w:val="24"/>
        </w:rPr>
        <w:t xml:space="preserve">Главный инструмент – педагогическое наблюдение. Очень важно фиксировать личностные изменения, в том числе в педагогическом дневнике. Состояние организуемой в детском лагере совместной деятельности детей и взрослых. </w:t>
      </w:r>
    </w:p>
    <w:p w:rsidR="00994F91" w:rsidRPr="00994F91" w:rsidRDefault="00034BDD" w:rsidP="007C1568">
      <w:pPr>
        <w:tabs>
          <w:tab w:val="left" w:pos="851"/>
        </w:tabs>
        <w:spacing w:after="0" w:line="360" w:lineRule="auto"/>
        <w:ind w:left="-708" w:firstLine="709"/>
        <w:jc w:val="both"/>
        <w:rPr>
          <w:rFonts w:ascii="Times New Roman" w:hAnsi="Times New Roman" w:cs="Times New Roman"/>
          <w:sz w:val="24"/>
          <w:szCs w:val="24"/>
        </w:rPr>
      </w:pPr>
      <w:r w:rsidRPr="00994F91">
        <w:rPr>
          <w:rFonts w:ascii="Times New Roman" w:hAnsi="Times New Roman" w:cs="Times New Roman"/>
          <w:sz w:val="24"/>
          <w:szCs w:val="24"/>
        </w:rP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(выбираются вопросы, которые помогут проанализировать проделанную работу, описанную в соответствующих содержательных модулях). </w:t>
      </w:r>
    </w:p>
    <w:p w:rsidR="00994F91" w:rsidRPr="00994F91" w:rsidRDefault="00034BDD" w:rsidP="007C1568">
      <w:pPr>
        <w:tabs>
          <w:tab w:val="left" w:pos="851"/>
        </w:tabs>
        <w:spacing w:after="0" w:line="360" w:lineRule="auto"/>
        <w:ind w:left="-708" w:firstLine="709"/>
        <w:jc w:val="both"/>
        <w:rPr>
          <w:rFonts w:ascii="Times New Roman" w:hAnsi="Times New Roman" w:cs="Times New Roman"/>
          <w:sz w:val="24"/>
          <w:szCs w:val="24"/>
        </w:rPr>
      </w:pPr>
      <w:r w:rsidRPr="00994F91">
        <w:rPr>
          <w:rFonts w:ascii="Times New Roman" w:hAnsi="Times New Roman" w:cs="Times New Roman"/>
          <w:sz w:val="24"/>
          <w:szCs w:val="24"/>
        </w:rPr>
        <w:t>Методы анализа, которые могут использоваться детским лагерем при проведении самоанализа организуемой воспитательной работы:</w:t>
      </w:r>
    </w:p>
    <w:p w:rsidR="00994F91" w:rsidRPr="00994F91" w:rsidRDefault="00034BDD" w:rsidP="007C1568">
      <w:pPr>
        <w:pStyle w:val="a7"/>
        <w:numPr>
          <w:ilvl w:val="0"/>
          <w:numId w:val="31"/>
        </w:numPr>
        <w:tabs>
          <w:tab w:val="left" w:pos="851"/>
        </w:tabs>
        <w:spacing w:after="0" w:line="360" w:lineRule="auto"/>
        <w:ind w:left="-708"/>
        <w:jc w:val="both"/>
        <w:rPr>
          <w:rFonts w:ascii="Times New Roman" w:hAnsi="Times New Roman" w:cs="Times New Roman"/>
          <w:sz w:val="24"/>
          <w:szCs w:val="24"/>
        </w:rPr>
      </w:pPr>
      <w:r w:rsidRPr="00994F91">
        <w:rPr>
          <w:rFonts w:ascii="Times New Roman" w:hAnsi="Times New Roman" w:cs="Times New Roman"/>
          <w:sz w:val="24"/>
          <w:szCs w:val="24"/>
        </w:rPr>
        <w:t>социологические: опрос участников образовательных отношений, экспертный анализ, фокус-группа, анализ документов и контекстный анализ;</w:t>
      </w:r>
    </w:p>
    <w:p w:rsidR="00994F91" w:rsidRPr="00994F91" w:rsidRDefault="00034BDD" w:rsidP="007C1568">
      <w:pPr>
        <w:pStyle w:val="a7"/>
        <w:numPr>
          <w:ilvl w:val="0"/>
          <w:numId w:val="31"/>
        </w:numPr>
        <w:tabs>
          <w:tab w:val="left" w:pos="851"/>
        </w:tabs>
        <w:spacing w:after="0" w:line="360" w:lineRule="auto"/>
        <w:ind w:left="-708"/>
        <w:jc w:val="both"/>
        <w:rPr>
          <w:rFonts w:ascii="Times New Roman" w:hAnsi="Times New Roman" w:cs="Times New Roman"/>
          <w:sz w:val="24"/>
          <w:szCs w:val="24"/>
        </w:rPr>
      </w:pPr>
      <w:r w:rsidRPr="00994F91">
        <w:rPr>
          <w:rFonts w:ascii="Times New Roman" w:hAnsi="Times New Roman" w:cs="Times New Roman"/>
          <w:sz w:val="24"/>
          <w:szCs w:val="24"/>
        </w:rPr>
        <w:t xml:space="preserve">педагогические: тестирование, собеседование, педагогическое наблюдение, игровые методы, аналитическая работа с детьми, метод самооценки. </w:t>
      </w:r>
    </w:p>
    <w:p w:rsidR="00034BDD" w:rsidRPr="00994F91" w:rsidRDefault="00034BDD" w:rsidP="007C1568">
      <w:pPr>
        <w:tabs>
          <w:tab w:val="left" w:pos="851"/>
        </w:tabs>
        <w:spacing w:after="0" w:line="360" w:lineRule="auto"/>
        <w:ind w:left="-708" w:firstLine="709"/>
        <w:jc w:val="both"/>
        <w:rPr>
          <w:rFonts w:ascii="Times New Roman" w:hAnsi="Times New Roman" w:cs="Times New Roman"/>
          <w:sz w:val="24"/>
          <w:szCs w:val="24"/>
        </w:rPr>
      </w:pPr>
      <w:r w:rsidRPr="00994F91">
        <w:rPr>
          <w:rFonts w:ascii="Times New Roman" w:hAnsi="Times New Roman" w:cs="Times New Roman"/>
          <w:sz w:val="24"/>
          <w:szCs w:val="24"/>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91444A" w:rsidRDefault="0091444A" w:rsidP="00091229">
      <w:pPr>
        <w:spacing w:after="0"/>
        <w:rPr>
          <w:rFonts w:ascii="Times New Roman" w:hAnsi="Times New Roman" w:cs="Times New Roman"/>
          <w:sz w:val="28"/>
          <w:szCs w:val="24"/>
        </w:rPr>
      </w:pPr>
    </w:p>
    <w:p w:rsidR="007C1568" w:rsidRDefault="007C1568" w:rsidP="00091229">
      <w:pPr>
        <w:spacing w:after="0"/>
        <w:rPr>
          <w:rFonts w:ascii="Times New Roman" w:hAnsi="Times New Roman" w:cs="Times New Roman"/>
          <w:sz w:val="28"/>
          <w:szCs w:val="24"/>
        </w:rPr>
      </w:pPr>
    </w:p>
    <w:p w:rsidR="00282B97" w:rsidRDefault="00282B97" w:rsidP="00091229">
      <w:pPr>
        <w:spacing w:after="0"/>
        <w:rPr>
          <w:rFonts w:ascii="Times New Roman" w:hAnsi="Times New Roman" w:cs="Times New Roman"/>
          <w:sz w:val="28"/>
          <w:szCs w:val="24"/>
        </w:rPr>
      </w:pPr>
    </w:p>
    <w:p w:rsidR="00282B97" w:rsidRPr="00515F16" w:rsidRDefault="00282B97" w:rsidP="00282B97">
      <w:pPr>
        <w:spacing w:after="0"/>
        <w:jc w:val="right"/>
        <w:rPr>
          <w:rFonts w:ascii="Times New Roman" w:hAnsi="Times New Roman" w:cs="Times New Roman"/>
          <w:sz w:val="24"/>
          <w:szCs w:val="24"/>
        </w:rPr>
      </w:pPr>
      <w:r w:rsidRPr="00515F16">
        <w:rPr>
          <w:rFonts w:ascii="Times New Roman" w:hAnsi="Times New Roman" w:cs="Times New Roman"/>
          <w:sz w:val="24"/>
          <w:szCs w:val="24"/>
        </w:rPr>
        <w:t>ПРИЛОЖЕНИЕ</w:t>
      </w:r>
    </w:p>
    <w:p w:rsidR="00282B97" w:rsidRPr="00515F16" w:rsidRDefault="00282B97" w:rsidP="00282B97">
      <w:pPr>
        <w:spacing w:after="0"/>
        <w:jc w:val="center"/>
        <w:rPr>
          <w:rFonts w:ascii="Times New Roman" w:hAnsi="Times New Roman" w:cs="Times New Roman"/>
          <w:b/>
          <w:sz w:val="24"/>
          <w:szCs w:val="24"/>
        </w:rPr>
      </w:pPr>
      <w:r w:rsidRPr="00515F16">
        <w:rPr>
          <w:rFonts w:ascii="Times New Roman" w:hAnsi="Times New Roman" w:cs="Times New Roman"/>
          <w:b/>
          <w:sz w:val="24"/>
          <w:szCs w:val="24"/>
        </w:rPr>
        <w:t>Календарный план воспитательной работы</w:t>
      </w:r>
    </w:p>
    <w:p w:rsidR="00282B97" w:rsidRPr="00515F16" w:rsidRDefault="00282B97" w:rsidP="00282B97">
      <w:pPr>
        <w:spacing w:after="0"/>
        <w:jc w:val="center"/>
        <w:rPr>
          <w:rFonts w:ascii="Times New Roman" w:hAnsi="Times New Roman" w:cs="Times New Roman"/>
          <w:b/>
          <w:sz w:val="24"/>
          <w:szCs w:val="24"/>
        </w:rPr>
      </w:pPr>
      <w:r w:rsidRPr="00515F16">
        <w:rPr>
          <w:rFonts w:ascii="Times New Roman" w:hAnsi="Times New Roman" w:cs="Times New Roman"/>
          <w:b/>
          <w:sz w:val="24"/>
          <w:szCs w:val="24"/>
        </w:rPr>
        <w:t>пришкольного  лагеря   «Орлята России – 2025»</w:t>
      </w:r>
    </w:p>
    <w:tbl>
      <w:tblPr>
        <w:tblStyle w:val="ab"/>
        <w:tblW w:w="0" w:type="auto"/>
        <w:tblLook w:val="04A0"/>
      </w:tblPr>
      <w:tblGrid>
        <w:gridCol w:w="2093"/>
        <w:gridCol w:w="7371"/>
      </w:tblGrid>
      <w:tr w:rsidR="00282B97" w:rsidRPr="00282B97" w:rsidTr="00282B97">
        <w:tc>
          <w:tcPr>
            <w:tcW w:w="2093"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Дата</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Мероприятия</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02.06.2025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Понедельник</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Российского движения детей и молодежи</w:t>
            </w:r>
          </w:p>
          <w:p w:rsidR="00282B97" w:rsidRPr="00282B97" w:rsidRDefault="00282B97" w:rsidP="00F17C3F">
            <w:pPr>
              <w:jc w:val="both"/>
              <w:rPr>
                <w:rFonts w:ascii="Times New Roman" w:hAnsi="Times New Roman" w:cs="Times New Roman"/>
                <w:sz w:val="24"/>
                <w:szCs w:val="24"/>
              </w:rPr>
            </w:pPr>
            <w:r w:rsidRPr="00282B97">
              <w:rPr>
                <w:rFonts w:ascii="Times New Roman" w:hAnsi="Times New Roman" w:cs="Times New Roman"/>
                <w:sz w:val="24"/>
                <w:szCs w:val="24"/>
              </w:rPr>
              <w:t>Торжественная церемония подъёма флага РФ. Линейка торжественная. Старт смены.</w:t>
            </w:r>
          </w:p>
          <w:p w:rsidR="00282B97" w:rsidRPr="00282B97" w:rsidRDefault="00282B97" w:rsidP="00F17C3F">
            <w:pPr>
              <w:jc w:val="both"/>
              <w:rPr>
                <w:rFonts w:ascii="Times New Roman" w:hAnsi="Times New Roman" w:cs="Times New Roman"/>
                <w:sz w:val="24"/>
                <w:szCs w:val="24"/>
              </w:rPr>
            </w:pPr>
            <w:r w:rsidRPr="00282B97">
              <w:rPr>
                <w:rFonts w:ascii="Times New Roman" w:hAnsi="Times New Roman" w:cs="Times New Roman"/>
                <w:sz w:val="24"/>
                <w:szCs w:val="24"/>
              </w:rPr>
              <w:t>Минутка здоровья «Твой режим дня на каникулах».  Инструктажи безопасности.</w:t>
            </w:r>
          </w:p>
          <w:p w:rsidR="00282B97" w:rsidRPr="00282B97" w:rsidRDefault="00282B97" w:rsidP="00F17C3F">
            <w:pPr>
              <w:jc w:val="both"/>
              <w:rPr>
                <w:rFonts w:ascii="Times New Roman" w:hAnsi="Times New Roman" w:cs="Times New Roman"/>
                <w:sz w:val="24"/>
                <w:szCs w:val="24"/>
              </w:rPr>
            </w:pPr>
            <w:r w:rsidRPr="00282B97">
              <w:rPr>
                <w:rFonts w:ascii="Times New Roman" w:hAnsi="Times New Roman" w:cs="Times New Roman"/>
                <w:sz w:val="24"/>
                <w:szCs w:val="24"/>
              </w:rPr>
              <w:t xml:space="preserve"> Знакомство и представление РДДМ</w:t>
            </w:r>
          </w:p>
          <w:p w:rsidR="00282B97" w:rsidRPr="00282B97" w:rsidRDefault="00282B97" w:rsidP="00F17C3F">
            <w:pPr>
              <w:jc w:val="both"/>
              <w:rPr>
                <w:rFonts w:ascii="Times New Roman" w:hAnsi="Times New Roman" w:cs="Times New Roman"/>
                <w:sz w:val="24"/>
                <w:szCs w:val="24"/>
              </w:rPr>
            </w:pPr>
            <w:r w:rsidRPr="00282B97">
              <w:rPr>
                <w:rFonts w:ascii="Times New Roman" w:hAnsi="Times New Roman" w:cs="Times New Roman"/>
                <w:sz w:val="24"/>
                <w:szCs w:val="24"/>
              </w:rPr>
              <w:t>«День защиты детей» - развлекательная программа</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03.06.2025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lastRenderedPageBreak/>
              <w:t>Вторник</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lastRenderedPageBreak/>
              <w:t>День  детского самоуправления</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lastRenderedPageBreak/>
              <w:t>Минутка здоровья «Отдыхай и загорай».</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День знакомств (игры, тренинги). Выборы актива лагерной смены, распределение обязанностей.</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Торжественное открытие лагеря «Здравствуй лето красное»</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lastRenderedPageBreak/>
              <w:t>04.06.2025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Среда</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безопасности</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«Берегите глаза»</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Оформление отрядного уголка.</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Тренировочная эвакуация при пожаре из здания. Экскурсия в пожарную часть. Конкурс детского рисунка «С огнем не шутят»</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05.06.2025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Четверг</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здоровья</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«Друзья Мойдодыра»</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Оформление отрядного уголка. Беседа «Мы за жизнь без наркотиков», просмотр антитабачного мультика «Тайна едкого дыма»</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06.06.2025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Пятница</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детского самоуправления</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Торжественная церемония спуска флага РФ</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«Витамины мои друзья»</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Представление отрядных уголков</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День русского языка – Пушкинский день. Игра-викторина по произведениям А.С. Пушкина</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09.06.2025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Понедельник</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безопасности</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Торжественная церемония  подъема флага РФ</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«Осанка»</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Викторина «Правила поведения при угрозе террористического акта»</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10.06.2025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Вторник</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культуры</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«Чистим зубы»</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Час познания «Через книгу к добру и свету»</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Выставка рисунков ко Дню России</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11.06.25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Среда</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России</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Торжественная линейка</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«Закаливание воздухом»</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Концерт «Тебе моя Россия»</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Фестиваль дворовых игр. Инструктаж ПДД.</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16.06.25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Понедельник</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здоровья и спорта</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Торжественный подъем флага РФ</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«Солнечные ванны»</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Социальная игра викторина по здоровьесбережению</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Отрядные дела о героях отечественного спорта</w:t>
            </w:r>
          </w:p>
          <w:p w:rsidR="00282B97" w:rsidRPr="00282B97" w:rsidRDefault="00282B97" w:rsidP="00515F16">
            <w:pPr>
              <w:rPr>
                <w:rFonts w:ascii="Times New Roman" w:hAnsi="Times New Roman" w:cs="Times New Roman"/>
                <w:sz w:val="24"/>
                <w:szCs w:val="24"/>
              </w:rPr>
            </w:pPr>
            <w:r w:rsidRPr="00282B97">
              <w:rPr>
                <w:rFonts w:ascii="Times New Roman" w:hAnsi="Times New Roman" w:cs="Times New Roman"/>
                <w:sz w:val="24"/>
                <w:szCs w:val="24"/>
              </w:rPr>
              <w:t xml:space="preserve">Спортивные </w:t>
            </w:r>
            <w:r w:rsidR="00515F16" w:rsidRPr="00282B97">
              <w:rPr>
                <w:rFonts w:ascii="Times New Roman" w:hAnsi="Times New Roman" w:cs="Times New Roman"/>
                <w:sz w:val="24"/>
                <w:szCs w:val="24"/>
              </w:rPr>
              <w:t>межотрядные</w:t>
            </w:r>
            <w:r w:rsidRPr="00282B97">
              <w:rPr>
                <w:rFonts w:ascii="Times New Roman" w:hAnsi="Times New Roman" w:cs="Times New Roman"/>
                <w:sz w:val="24"/>
                <w:szCs w:val="24"/>
              </w:rPr>
              <w:t xml:space="preserve">состязания «Выше, сильнее, быстрее» </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17.06.25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Вторник</w:t>
            </w:r>
          </w:p>
          <w:p w:rsidR="00282B97" w:rsidRPr="00282B97" w:rsidRDefault="00282B97" w:rsidP="00F17C3F">
            <w:pPr>
              <w:jc w:val="center"/>
              <w:rPr>
                <w:rFonts w:ascii="Times New Roman" w:hAnsi="Times New Roman" w:cs="Times New Roman"/>
                <w:b/>
                <w:sz w:val="24"/>
                <w:szCs w:val="24"/>
              </w:rPr>
            </w:pP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безопасности</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«Водные процедуры»</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Мероприятие по ПДД</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Просмотр кинофильма по безопасности антиэкстремистской</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18.06.25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Среда</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здоровья</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«Хорошее настроение»</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Профилактическая беседа «Сумей  сказать нет»</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Футбольный турнир между отрядами</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19.06.25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lastRenderedPageBreak/>
              <w:t>Четверг</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lastRenderedPageBreak/>
              <w:t>День семьи</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lastRenderedPageBreak/>
              <w:t>Минутка здоровья «Чистые руки»</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Литературно-игровой час «Семья моя надежда и опора»</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Рисунок «Семейное древо»</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Акция «Письмо солдату»</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lastRenderedPageBreak/>
              <w:t>20.06.25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Пятница</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памяти и скорби</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 Витамины вокруг нас»</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Просветительский проект «без срока давности»</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Военно-спортивная игра «Орленок»</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23.06.25 Понедельник</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профессий</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Торжественный подъем флага РФ</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«Здоровая еда – красивые волосы»</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Творческие встречи…..</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Мастер – класс от сотрудников пришкольного лагеря «Представление профессии»</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24.06.25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Вторник</w:t>
            </w:r>
          </w:p>
          <w:p w:rsidR="00282B97" w:rsidRPr="00282B97" w:rsidRDefault="00282B97" w:rsidP="00F17C3F">
            <w:pPr>
              <w:jc w:val="center"/>
              <w:rPr>
                <w:rFonts w:ascii="Times New Roman" w:hAnsi="Times New Roman" w:cs="Times New Roman"/>
                <w:sz w:val="24"/>
                <w:szCs w:val="24"/>
              </w:rPr>
            </w:pP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День движения первых</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безопасности « Службы доверия»</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Спортивно-просветительская игра «Зарница»</w:t>
            </w:r>
          </w:p>
          <w:p w:rsidR="00282B97" w:rsidRPr="00282B97" w:rsidRDefault="00282B97" w:rsidP="002A68B7">
            <w:pPr>
              <w:rPr>
                <w:rFonts w:ascii="Times New Roman" w:hAnsi="Times New Roman" w:cs="Times New Roman"/>
                <w:sz w:val="24"/>
                <w:szCs w:val="24"/>
              </w:rPr>
            </w:pPr>
            <w:r w:rsidRPr="00282B97">
              <w:rPr>
                <w:rFonts w:ascii="Times New Roman" w:hAnsi="Times New Roman" w:cs="Times New Roman"/>
                <w:sz w:val="24"/>
                <w:szCs w:val="24"/>
              </w:rPr>
              <w:t>Коллективно-творческое дело от Движения первых.</w:t>
            </w:r>
          </w:p>
        </w:tc>
      </w:tr>
      <w:tr w:rsidR="00282B97" w:rsidRPr="00282B97" w:rsidTr="00282B97">
        <w:tc>
          <w:tcPr>
            <w:tcW w:w="2093" w:type="dxa"/>
          </w:tcPr>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25.06.25</w:t>
            </w:r>
          </w:p>
          <w:p w:rsidR="00282B97" w:rsidRPr="00282B97" w:rsidRDefault="00282B97" w:rsidP="00F17C3F">
            <w:pPr>
              <w:jc w:val="center"/>
              <w:rPr>
                <w:rFonts w:ascii="Times New Roman" w:hAnsi="Times New Roman" w:cs="Times New Roman"/>
                <w:sz w:val="24"/>
                <w:szCs w:val="24"/>
              </w:rPr>
            </w:pPr>
            <w:r w:rsidRPr="00282B97">
              <w:rPr>
                <w:rFonts w:ascii="Times New Roman" w:hAnsi="Times New Roman" w:cs="Times New Roman"/>
                <w:sz w:val="24"/>
                <w:szCs w:val="24"/>
              </w:rPr>
              <w:t>Среда</w:t>
            </w:r>
          </w:p>
        </w:tc>
        <w:tc>
          <w:tcPr>
            <w:tcW w:w="7371" w:type="dxa"/>
          </w:tcPr>
          <w:p w:rsidR="00282B97" w:rsidRPr="00282B97" w:rsidRDefault="00282B97" w:rsidP="00F17C3F">
            <w:pPr>
              <w:jc w:val="center"/>
              <w:rPr>
                <w:rFonts w:ascii="Times New Roman" w:hAnsi="Times New Roman" w:cs="Times New Roman"/>
                <w:b/>
                <w:sz w:val="24"/>
                <w:szCs w:val="24"/>
              </w:rPr>
            </w:pPr>
            <w:r w:rsidRPr="00282B97">
              <w:rPr>
                <w:rFonts w:ascii="Times New Roman" w:hAnsi="Times New Roman" w:cs="Times New Roman"/>
                <w:b/>
                <w:sz w:val="24"/>
                <w:szCs w:val="24"/>
              </w:rPr>
              <w:t>Подведение итогов лагерной смены</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Тожественная линейка, спуск флага РФ</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Минутка здоровья «Утренняя гимнастика»</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Концертная программа «До свидания лагерь»</w:t>
            </w:r>
          </w:p>
          <w:p w:rsidR="00282B97" w:rsidRPr="00282B97" w:rsidRDefault="00282B97" w:rsidP="00F17C3F">
            <w:pPr>
              <w:rPr>
                <w:rFonts w:ascii="Times New Roman" w:hAnsi="Times New Roman" w:cs="Times New Roman"/>
                <w:sz w:val="24"/>
                <w:szCs w:val="24"/>
              </w:rPr>
            </w:pPr>
            <w:r w:rsidRPr="00282B97">
              <w:rPr>
                <w:rFonts w:ascii="Times New Roman" w:hAnsi="Times New Roman" w:cs="Times New Roman"/>
                <w:sz w:val="24"/>
                <w:szCs w:val="24"/>
              </w:rPr>
              <w:t>Дискотека, обмен впечатлениями, общие фото на память</w:t>
            </w:r>
          </w:p>
        </w:tc>
      </w:tr>
    </w:tbl>
    <w:p w:rsidR="00282B97" w:rsidRPr="00282B97" w:rsidRDefault="00282B97" w:rsidP="00282B97">
      <w:pPr>
        <w:spacing w:after="0"/>
        <w:jc w:val="center"/>
        <w:rPr>
          <w:rFonts w:ascii="Times New Roman" w:hAnsi="Times New Roman" w:cs="Times New Roman"/>
          <w:b/>
          <w:sz w:val="28"/>
          <w:szCs w:val="24"/>
        </w:rPr>
      </w:pPr>
    </w:p>
    <w:sectPr w:rsidR="00282B97" w:rsidRPr="00282B97" w:rsidSect="007C1568">
      <w:headerReference w:type="default" r:id="rId10"/>
      <w:pgSz w:w="11906" w:h="16838"/>
      <w:pgMar w:top="0"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907" w:rsidRDefault="00C42907" w:rsidP="00091229">
      <w:pPr>
        <w:spacing w:after="0" w:line="240" w:lineRule="auto"/>
      </w:pPr>
      <w:r>
        <w:separator/>
      </w:r>
    </w:p>
  </w:endnote>
  <w:endnote w:type="continuationSeparator" w:id="1">
    <w:p w:rsidR="00C42907" w:rsidRDefault="00C42907" w:rsidP="000912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907" w:rsidRDefault="00C42907" w:rsidP="00091229">
      <w:pPr>
        <w:spacing w:after="0" w:line="240" w:lineRule="auto"/>
      </w:pPr>
      <w:r>
        <w:separator/>
      </w:r>
    </w:p>
  </w:footnote>
  <w:footnote w:type="continuationSeparator" w:id="1">
    <w:p w:rsidR="00C42907" w:rsidRDefault="00C42907" w:rsidP="00091229">
      <w:pPr>
        <w:spacing w:after="0" w:line="240" w:lineRule="auto"/>
      </w:pPr>
      <w:r>
        <w:continuationSeparator/>
      </w:r>
    </w:p>
  </w:footnote>
  <w:footnote w:id="2">
    <w:p w:rsidR="00034BDD" w:rsidRDefault="00034BDD">
      <w:pPr>
        <w:pStyle w:val="a8"/>
      </w:pPr>
      <w:r>
        <w:rPr>
          <w:rStyle w:val="aa"/>
        </w:rPr>
        <w:footnoteRef/>
      </w:r>
      <w:r w:rsidRPr="000E6B5F">
        <w:rPr>
          <w:rFonts w:ascii="Times New Roman" w:hAnsi="Times New Roman" w:cs="Times New Roman"/>
        </w:rPr>
        <w:t>Федеральный закон от 29 декабря 2012 г. № 273-ФЗ «Об образовании в Российской Федерации, ст. 2, п. 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2891"/>
      <w:docPartObj>
        <w:docPartGallery w:val="Page Numbers (Top of Page)"/>
        <w:docPartUnique/>
      </w:docPartObj>
    </w:sdtPr>
    <w:sdtContent>
      <w:p w:rsidR="00771A2C" w:rsidRDefault="00CB76E2">
        <w:pPr>
          <w:pStyle w:val="a3"/>
          <w:jc w:val="center"/>
        </w:pPr>
        <w:r>
          <w:fldChar w:fldCharType="begin"/>
        </w:r>
        <w:r w:rsidR="00B86224">
          <w:instrText xml:space="preserve"> PAGE   \* MERGEFORMAT </w:instrText>
        </w:r>
        <w:r>
          <w:fldChar w:fldCharType="separate"/>
        </w:r>
        <w:r w:rsidR="00BC567D">
          <w:rPr>
            <w:noProof/>
          </w:rPr>
          <w:t>24</w:t>
        </w:r>
        <w:r>
          <w:rPr>
            <w:noProof/>
          </w:rPr>
          <w:fldChar w:fldCharType="end"/>
        </w:r>
      </w:p>
    </w:sdtContent>
  </w:sdt>
  <w:p w:rsidR="00771A2C" w:rsidRDefault="00771A2C">
    <w:pPr>
      <w:pStyle w:val="a3"/>
    </w:pPr>
  </w:p>
  <w:p w:rsidR="00777BE0" w:rsidRDefault="00777BE0"/>
  <w:p w:rsidR="00777BE0" w:rsidRDefault="00777BE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D2A9D"/>
    <w:multiLevelType w:val="hybridMultilevel"/>
    <w:tmpl w:val="24A2CE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6E633BA"/>
    <w:multiLevelType w:val="hybridMultilevel"/>
    <w:tmpl w:val="2F4CD8A8"/>
    <w:lvl w:ilvl="0" w:tplc="78C826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8093DB9"/>
    <w:multiLevelType w:val="hybridMultilevel"/>
    <w:tmpl w:val="AD4E3774"/>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9354828"/>
    <w:multiLevelType w:val="multilevel"/>
    <w:tmpl w:val="E3385A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A9212D0"/>
    <w:multiLevelType w:val="hybridMultilevel"/>
    <w:tmpl w:val="DB3E6412"/>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AE31A3F"/>
    <w:multiLevelType w:val="hybridMultilevel"/>
    <w:tmpl w:val="3880FEE8"/>
    <w:lvl w:ilvl="0" w:tplc="78C826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B845A80"/>
    <w:multiLevelType w:val="hybridMultilevel"/>
    <w:tmpl w:val="7952B17E"/>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22BC4811"/>
    <w:multiLevelType w:val="hybridMultilevel"/>
    <w:tmpl w:val="0F464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B3224F"/>
    <w:multiLevelType w:val="hybridMultilevel"/>
    <w:tmpl w:val="D9F88624"/>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7564E52"/>
    <w:multiLevelType w:val="multilevel"/>
    <w:tmpl w:val="BB1C97D0"/>
    <w:lvl w:ilvl="0">
      <w:start w:val="1"/>
      <w:numFmt w:val="decimal"/>
      <w:lvlText w:val="%1."/>
      <w:lvlJc w:val="left"/>
      <w:pPr>
        <w:ind w:left="372" w:hanging="372"/>
      </w:pPr>
      <w:rPr>
        <w:rFonts w:hint="default"/>
      </w:rPr>
    </w:lvl>
    <w:lvl w:ilvl="1">
      <w:start w:val="1"/>
      <w:numFmt w:val="decimal"/>
      <w:lvlText w:val="%1.%2."/>
      <w:lvlJc w:val="left"/>
      <w:pPr>
        <w:ind w:left="1081" w:hanging="37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27D70CDB"/>
    <w:multiLevelType w:val="hybridMultilevel"/>
    <w:tmpl w:val="E3CC926E"/>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29740BD4"/>
    <w:multiLevelType w:val="hybridMultilevel"/>
    <w:tmpl w:val="04FEEB10"/>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29BA7504"/>
    <w:multiLevelType w:val="hybridMultilevel"/>
    <w:tmpl w:val="C3BCBD00"/>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2A762FD2"/>
    <w:multiLevelType w:val="hybridMultilevel"/>
    <w:tmpl w:val="CDC6D58E"/>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3DC037CC"/>
    <w:multiLevelType w:val="hybridMultilevel"/>
    <w:tmpl w:val="774ACC5C"/>
    <w:lvl w:ilvl="0" w:tplc="EA88258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nsid w:val="47EB4F00"/>
    <w:multiLevelType w:val="hybridMultilevel"/>
    <w:tmpl w:val="EB860930"/>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4ED63375"/>
    <w:multiLevelType w:val="hybridMultilevel"/>
    <w:tmpl w:val="A6F223DC"/>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50C26949"/>
    <w:multiLevelType w:val="multilevel"/>
    <w:tmpl w:val="BAF86E4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1771191"/>
    <w:multiLevelType w:val="hybridMultilevel"/>
    <w:tmpl w:val="141EFF90"/>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51AF7EB2"/>
    <w:multiLevelType w:val="hybridMultilevel"/>
    <w:tmpl w:val="366EA51A"/>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54904CBA"/>
    <w:multiLevelType w:val="hybridMultilevel"/>
    <w:tmpl w:val="9E2EF874"/>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5A165311"/>
    <w:multiLevelType w:val="hybridMultilevel"/>
    <w:tmpl w:val="0F5EC668"/>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5EF93D79"/>
    <w:multiLevelType w:val="hybridMultilevel"/>
    <w:tmpl w:val="20FCB658"/>
    <w:lvl w:ilvl="0" w:tplc="EA88258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nsid w:val="5EFA6EEE"/>
    <w:multiLevelType w:val="hybridMultilevel"/>
    <w:tmpl w:val="D8967664"/>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620B0387"/>
    <w:multiLevelType w:val="hybridMultilevel"/>
    <w:tmpl w:val="275A096E"/>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64E166D4"/>
    <w:multiLevelType w:val="hybridMultilevel"/>
    <w:tmpl w:val="245C61D6"/>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65C45890"/>
    <w:multiLevelType w:val="hybridMultilevel"/>
    <w:tmpl w:val="99B63FBC"/>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7213095B"/>
    <w:multiLevelType w:val="hybridMultilevel"/>
    <w:tmpl w:val="3BF0B8BA"/>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731543A8"/>
    <w:multiLevelType w:val="hybridMultilevel"/>
    <w:tmpl w:val="AD40EDDA"/>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7B281169"/>
    <w:multiLevelType w:val="hybridMultilevel"/>
    <w:tmpl w:val="442A4D48"/>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7F71634E"/>
    <w:multiLevelType w:val="hybridMultilevel"/>
    <w:tmpl w:val="F6E44F88"/>
    <w:lvl w:ilvl="0" w:tplc="EA88258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7"/>
  </w:num>
  <w:num w:numId="2">
    <w:abstractNumId w:val="3"/>
  </w:num>
  <w:num w:numId="3">
    <w:abstractNumId w:val="5"/>
  </w:num>
  <w:num w:numId="4">
    <w:abstractNumId w:val="1"/>
  </w:num>
  <w:num w:numId="5">
    <w:abstractNumId w:val="9"/>
  </w:num>
  <w:num w:numId="6">
    <w:abstractNumId w:val="13"/>
  </w:num>
  <w:num w:numId="7">
    <w:abstractNumId w:val="18"/>
  </w:num>
  <w:num w:numId="8">
    <w:abstractNumId w:val="24"/>
  </w:num>
  <w:num w:numId="9">
    <w:abstractNumId w:val="20"/>
  </w:num>
  <w:num w:numId="10">
    <w:abstractNumId w:val="23"/>
  </w:num>
  <w:num w:numId="11">
    <w:abstractNumId w:val="27"/>
  </w:num>
  <w:num w:numId="12">
    <w:abstractNumId w:val="12"/>
  </w:num>
  <w:num w:numId="13">
    <w:abstractNumId w:val="17"/>
  </w:num>
  <w:num w:numId="14">
    <w:abstractNumId w:val="4"/>
  </w:num>
  <w:num w:numId="15">
    <w:abstractNumId w:val="8"/>
  </w:num>
  <w:num w:numId="16">
    <w:abstractNumId w:val="19"/>
  </w:num>
  <w:num w:numId="17">
    <w:abstractNumId w:val="10"/>
  </w:num>
  <w:num w:numId="18">
    <w:abstractNumId w:val="16"/>
  </w:num>
  <w:num w:numId="19">
    <w:abstractNumId w:val="11"/>
  </w:num>
  <w:num w:numId="20">
    <w:abstractNumId w:val="2"/>
  </w:num>
  <w:num w:numId="21">
    <w:abstractNumId w:val="25"/>
  </w:num>
  <w:num w:numId="22">
    <w:abstractNumId w:val="29"/>
  </w:num>
  <w:num w:numId="23">
    <w:abstractNumId w:val="6"/>
  </w:num>
  <w:num w:numId="24">
    <w:abstractNumId w:val="26"/>
  </w:num>
  <w:num w:numId="25">
    <w:abstractNumId w:val="28"/>
  </w:num>
  <w:num w:numId="26">
    <w:abstractNumId w:val="21"/>
  </w:num>
  <w:num w:numId="27">
    <w:abstractNumId w:val="15"/>
  </w:num>
  <w:num w:numId="28">
    <w:abstractNumId w:val="30"/>
  </w:num>
  <w:num w:numId="29">
    <w:abstractNumId w:val="0"/>
  </w:num>
  <w:num w:numId="30">
    <w:abstractNumId w:val="14"/>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91229"/>
    <w:rsid w:val="00022749"/>
    <w:rsid w:val="00024408"/>
    <w:rsid w:val="00034BDD"/>
    <w:rsid w:val="00042336"/>
    <w:rsid w:val="000431AE"/>
    <w:rsid w:val="0005139B"/>
    <w:rsid w:val="000743DB"/>
    <w:rsid w:val="00091229"/>
    <w:rsid w:val="000A19E5"/>
    <w:rsid w:val="000E6B5F"/>
    <w:rsid w:val="000E7AD4"/>
    <w:rsid w:val="001D5CFD"/>
    <w:rsid w:val="00282B97"/>
    <w:rsid w:val="002A68B7"/>
    <w:rsid w:val="00306186"/>
    <w:rsid w:val="00346FF5"/>
    <w:rsid w:val="003915DF"/>
    <w:rsid w:val="00394C3D"/>
    <w:rsid w:val="003D38B0"/>
    <w:rsid w:val="00401BB8"/>
    <w:rsid w:val="00402893"/>
    <w:rsid w:val="00451D52"/>
    <w:rsid w:val="004A7F7D"/>
    <w:rsid w:val="004D337C"/>
    <w:rsid w:val="004F3D20"/>
    <w:rsid w:val="00515F16"/>
    <w:rsid w:val="0055591C"/>
    <w:rsid w:val="005579DB"/>
    <w:rsid w:val="00560803"/>
    <w:rsid w:val="00570D27"/>
    <w:rsid w:val="005E645C"/>
    <w:rsid w:val="005F6DC4"/>
    <w:rsid w:val="00625DD2"/>
    <w:rsid w:val="006270EF"/>
    <w:rsid w:val="00652E79"/>
    <w:rsid w:val="006663F6"/>
    <w:rsid w:val="00686E9D"/>
    <w:rsid w:val="006A5643"/>
    <w:rsid w:val="00771A2C"/>
    <w:rsid w:val="00777BE0"/>
    <w:rsid w:val="007824F9"/>
    <w:rsid w:val="007C1568"/>
    <w:rsid w:val="007E7A62"/>
    <w:rsid w:val="008656DF"/>
    <w:rsid w:val="008B4D7C"/>
    <w:rsid w:val="008F5AE3"/>
    <w:rsid w:val="00904A93"/>
    <w:rsid w:val="0091444A"/>
    <w:rsid w:val="00965ACC"/>
    <w:rsid w:val="00994F91"/>
    <w:rsid w:val="009A00C9"/>
    <w:rsid w:val="009C4474"/>
    <w:rsid w:val="00A456D0"/>
    <w:rsid w:val="00A51B16"/>
    <w:rsid w:val="00A66BBB"/>
    <w:rsid w:val="00A86D94"/>
    <w:rsid w:val="00AC3134"/>
    <w:rsid w:val="00B2207E"/>
    <w:rsid w:val="00B42BE5"/>
    <w:rsid w:val="00B64F94"/>
    <w:rsid w:val="00B8115A"/>
    <w:rsid w:val="00B86224"/>
    <w:rsid w:val="00BA4062"/>
    <w:rsid w:val="00BC567D"/>
    <w:rsid w:val="00C17782"/>
    <w:rsid w:val="00C42907"/>
    <w:rsid w:val="00C81009"/>
    <w:rsid w:val="00C9273E"/>
    <w:rsid w:val="00CB76E2"/>
    <w:rsid w:val="00CC0240"/>
    <w:rsid w:val="00D06D44"/>
    <w:rsid w:val="00D16FF4"/>
    <w:rsid w:val="00D34ACF"/>
    <w:rsid w:val="00ED0D01"/>
    <w:rsid w:val="00F9029C"/>
    <w:rsid w:val="00FD6C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4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12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1229"/>
  </w:style>
  <w:style w:type="paragraph" w:styleId="a5">
    <w:name w:val="footer"/>
    <w:basedOn w:val="a"/>
    <w:link w:val="a6"/>
    <w:uiPriority w:val="99"/>
    <w:semiHidden/>
    <w:unhideWhenUsed/>
    <w:rsid w:val="0009122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91229"/>
  </w:style>
  <w:style w:type="paragraph" w:styleId="a7">
    <w:name w:val="List Paragraph"/>
    <w:basedOn w:val="a"/>
    <w:uiPriority w:val="34"/>
    <w:qFormat/>
    <w:rsid w:val="00091229"/>
    <w:pPr>
      <w:ind w:left="720"/>
      <w:contextualSpacing/>
    </w:pPr>
  </w:style>
  <w:style w:type="paragraph" w:styleId="a8">
    <w:name w:val="footnote text"/>
    <w:basedOn w:val="a"/>
    <w:link w:val="a9"/>
    <w:uiPriority w:val="99"/>
    <w:semiHidden/>
    <w:unhideWhenUsed/>
    <w:rsid w:val="00034BDD"/>
    <w:pPr>
      <w:spacing w:after="0" w:line="240" w:lineRule="auto"/>
    </w:pPr>
    <w:rPr>
      <w:sz w:val="20"/>
      <w:szCs w:val="20"/>
    </w:rPr>
  </w:style>
  <w:style w:type="character" w:customStyle="1" w:styleId="a9">
    <w:name w:val="Текст сноски Знак"/>
    <w:basedOn w:val="a0"/>
    <w:link w:val="a8"/>
    <w:uiPriority w:val="99"/>
    <w:semiHidden/>
    <w:rsid w:val="00034BDD"/>
    <w:rPr>
      <w:sz w:val="20"/>
      <w:szCs w:val="20"/>
    </w:rPr>
  </w:style>
  <w:style w:type="character" w:styleId="aa">
    <w:name w:val="footnote reference"/>
    <w:basedOn w:val="a0"/>
    <w:uiPriority w:val="99"/>
    <w:semiHidden/>
    <w:unhideWhenUsed/>
    <w:rsid w:val="00034BDD"/>
    <w:rPr>
      <w:vertAlign w:val="superscript"/>
    </w:rPr>
  </w:style>
  <w:style w:type="table" w:styleId="ab">
    <w:name w:val="Table Grid"/>
    <w:basedOn w:val="a1"/>
    <w:uiPriority w:val="59"/>
    <w:rsid w:val="00282B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ody Text"/>
    <w:basedOn w:val="a"/>
    <w:link w:val="ad"/>
    <w:uiPriority w:val="1"/>
    <w:qFormat/>
    <w:rsid w:val="00394C3D"/>
    <w:pPr>
      <w:widowControl w:val="0"/>
      <w:autoSpaceDE w:val="0"/>
      <w:autoSpaceDN w:val="0"/>
      <w:spacing w:after="0" w:line="240" w:lineRule="auto"/>
      <w:ind w:left="143" w:firstLine="707"/>
      <w:jc w:val="both"/>
    </w:pPr>
    <w:rPr>
      <w:rFonts w:ascii="Times New Roman" w:eastAsia="Times New Roman" w:hAnsi="Times New Roman" w:cs="Times New Roman"/>
      <w:sz w:val="24"/>
      <w:szCs w:val="24"/>
      <w:lang w:eastAsia="en-US"/>
    </w:rPr>
  </w:style>
  <w:style w:type="character" w:customStyle="1" w:styleId="ad">
    <w:name w:val="Основной текст Знак"/>
    <w:basedOn w:val="a0"/>
    <w:link w:val="ac"/>
    <w:uiPriority w:val="1"/>
    <w:rsid w:val="00394C3D"/>
    <w:rPr>
      <w:rFonts w:ascii="Times New Roman" w:eastAsia="Times New Roman" w:hAnsi="Times New Roman" w:cs="Times New Roman"/>
      <w:sz w:val="24"/>
      <w:szCs w:val="24"/>
      <w:lang w:eastAsia="en-US"/>
    </w:rPr>
  </w:style>
  <w:style w:type="paragraph" w:styleId="ae">
    <w:name w:val="No Spacing"/>
    <w:uiPriority w:val="1"/>
    <w:qFormat/>
    <w:rsid w:val="00904A93"/>
    <w:pPr>
      <w:spacing w:after="0" w:line="240" w:lineRule="auto"/>
    </w:pPr>
  </w:style>
  <w:style w:type="paragraph" w:styleId="af">
    <w:name w:val="Balloon Text"/>
    <w:basedOn w:val="a"/>
    <w:link w:val="af0"/>
    <w:uiPriority w:val="99"/>
    <w:semiHidden/>
    <w:unhideWhenUsed/>
    <w:rsid w:val="00C1778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177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FF729-81F5-420F-B040-E4D9C4CB0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7564</Words>
  <Characters>43116</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Polzovatel PC</cp:lastModifiedBy>
  <cp:revision>3</cp:revision>
  <cp:lastPrinted>2025-05-28T19:29:00Z</cp:lastPrinted>
  <dcterms:created xsi:type="dcterms:W3CDTF">2025-06-18T10:08:00Z</dcterms:created>
  <dcterms:modified xsi:type="dcterms:W3CDTF">2025-06-18T10:17:00Z</dcterms:modified>
</cp:coreProperties>
</file>